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3590E" w14:textId="77777777" w:rsidR="00E57B82" w:rsidRPr="00E57B82" w:rsidRDefault="00E57B82" w:rsidP="00884BA9">
      <w:pPr>
        <w:tabs>
          <w:tab w:val="left" w:pos="0"/>
        </w:tabs>
        <w:spacing w:after="0" w:line="360" w:lineRule="auto"/>
        <w:ind w:firstLine="709"/>
        <w:jc w:val="right"/>
        <w:rPr>
          <w:rFonts w:ascii="Times New Roman" w:hAnsi="Times New Roman" w:cs="Times New Roman"/>
          <w:i/>
          <w:iCs/>
          <w:sz w:val="28"/>
          <w:szCs w:val="28"/>
        </w:rPr>
      </w:pPr>
      <w:r w:rsidRPr="00E57B82">
        <w:rPr>
          <w:rFonts w:ascii="Times New Roman" w:hAnsi="Times New Roman" w:cs="Times New Roman"/>
          <w:i/>
          <w:iCs/>
          <w:sz w:val="28"/>
          <w:szCs w:val="28"/>
        </w:rPr>
        <w:t xml:space="preserve">На правах рукописи </w:t>
      </w:r>
    </w:p>
    <w:p w14:paraId="448BBB35" w14:textId="77777777" w:rsidR="00E57B82" w:rsidRPr="00E57B82" w:rsidRDefault="00E57B82" w:rsidP="00770E2C">
      <w:pPr>
        <w:tabs>
          <w:tab w:val="left" w:pos="0"/>
        </w:tabs>
        <w:spacing w:after="0" w:line="360" w:lineRule="auto"/>
        <w:ind w:firstLine="709"/>
        <w:jc w:val="both"/>
        <w:rPr>
          <w:rFonts w:ascii="Times New Roman" w:hAnsi="Times New Roman" w:cs="Times New Roman"/>
          <w:sz w:val="28"/>
          <w:szCs w:val="28"/>
        </w:rPr>
      </w:pPr>
    </w:p>
    <w:p w14:paraId="59409B21" w14:textId="77777777" w:rsidR="00E57B82" w:rsidRDefault="00E57B82" w:rsidP="00770E2C">
      <w:pPr>
        <w:tabs>
          <w:tab w:val="left" w:pos="0"/>
        </w:tabs>
        <w:spacing w:after="0" w:line="360" w:lineRule="auto"/>
        <w:ind w:firstLine="709"/>
        <w:jc w:val="both"/>
        <w:rPr>
          <w:rFonts w:ascii="Times New Roman" w:hAnsi="Times New Roman" w:cs="Times New Roman"/>
          <w:sz w:val="28"/>
          <w:szCs w:val="28"/>
        </w:rPr>
      </w:pPr>
    </w:p>
    <w:p w14:paraId="7FD149FA" w14:textId="77777777" w:rsidR="00E57B82" w:rsidRDefault="00E57B82" w:rsidP="00770E2C">
      <w:pPr>
        <w:tabs>
          <w:tab w:val="left" w:pos="0"/>
        </w:tabs>
        <w:spacing w:after="0" w:line="360" w:lineRule="auto"/>
        <w:ind w:firstLine="709"/>
        <w:jc w:val="both"/>
        <w:rPr>
          <w:rFonts w:ascii="Times New Roman" w:hAnsi="Times New Roman" w:cs="Times New Roman"/>
          <w:sz w:val="28"/>
          <w:szCs w:val="28"/>
        </w:rPr>
      </w:pPr>
    </w:p>
    <w:p w14:paraId="09A443F4" w14:textId="1E8C1A15" w:rsidR="00E57B82" w:rsidRPr="00E57B82" w:rsidRDefault="00E57B82" w:rsidP="00770E2C">
      <w:pPr>
        <w:tabs>
          <w:tab w:val="left" w:pos="0"/>
        </w:tabs>
        <w:spacing w:after="0" w:line="360" w:lineRule="auto"/>
        <w:ind w:firstLine="709"/>
        <w:jc w:val="center"/>
        <w:rPr>
          <w:rFonts w:ascii="Times New Roman" w:hAnsi="Times New Roman" w:cs="Times New Roman"/>
          <w:caps/>
          <w:sz w:val="28"/>
          <w:szCs w:val="28"/>
        </w:rPr>
      </w:pPr>
      <w:r w:rsidRPr="00E57B82">
        <w:rPr>
          <w:rFonts w:ascii="Times New Roman" w:hAnsi="Times New Roman" w:cs="Times New Roman"/>
          <w:caps/>
          <w:sz w:val="28"/>
          <w:szCs w:val="28"/>
        </w:rPr>
        <w:t>Милкова Мария Александровна</w:t>
      </w:r>
    </w:p>
    <w:p w14:paraId="52467D3C" w14:textId="77777777" w:rsidR="00E57B82" w:rsidRDefault="00E57B82" w:rsidP="00770E2C">
      <w:pPr>
        <w:tabs>
          <w:tab w:val="left" w:pos="0"/>
        </w:tabs>
        <w:spacing w:after="0" w:line="360" w:lineRule="auto"/>
        <w:ind w:firstLine="709"/>
        <w:jc w:val="both"/>
      </w:pPr>
    </w:p>
    <w:p w14:paraId="4FA03FCA" w14:textId="77777777" w:rsidR="00E57B82" w:rsidRDefault="00E57B82" w:rsidP="00770E2C">
      <w:pPr>
        <w:tabs>
          <w:tab w:val="left" w:pos="0"/>
        </w:tabs>
        <w:spacing w:after="0" w:line="360" w:lineRule="auto"/>
        <w:ind w:firstLine="709"/>
        <w:jc w:val="both"/>
        <w:rPr>
          <w:rFonts w:ascii="Times New Roman" w:hAnsi="Times New Roman" w:cs="Times New Roman"/>
          <w:bCs/>
          <w:caps/>
          <w:sz w:val="28"/>
          <w:szCs w:val="28"/>
        </w:rPr>
      </w:pPr>
    </w:p>
    <w:p w14:paraId="7FDE6FCF" w14:textId="7C5E6CC5" w:rsidR="0037793F" w:rsidRPr="00E57B82" w:rsidRDefault="00C561A8" w:rsidP="00770E2C">
      <w:pPr>
        <w:tabs>
          <w:tab w:val="left" w:pos="0"/>
        </w:tabs>
        <w:spacing w:after="0" w:line="360" w:lineRule="auto"/>
        <w:ind w:firstLine="709"/>
        <w:jc w:val="center"/>
        <w:rPr>
          <w:rFonts w:ascii="Times New Roman" w:hAnsi="Times New Roman" w:cs="Times New Roman"/>
          <w:b/>
          <w:caps/>
          <w:sz w:val="28"/>
          <w:szCs w:val="28"/>
        </w:rPr>
      </w:pPr>
      <w:r w:rsidRPr="00C561A8">
        <w:rPr>
          <w:rFonts w:ascii="Times New Roman" w:hAnsi="Times New Roman" w:cs="Times New Roman"/>
          <w:b/>
          <w:caps/>
          <w:sz w:val="28"/>
          <w:szCs w:val="28"/>
        </w:rPr>
        <w:t>РАЗРАБОТКА И ЭКСПЕРИМЕНТАЛЬНАЯ АПРОБАЦИЯ МЕТОДИКИ ПОСТРОЕНИЯ ТЕМАТИЧЕСКОЙ МОДЕЛИ ПРИ РАБОТЕ С ПЕРЕИЗБЫТКОМ НАУЧНОЙ ИНФОРМАЦИИ</w:t>
      </w:r>
    </w:p>
    <w:p w14:paraId="57101197" w14:textId="77777777" w:rsidR="00E57B82" w:rsidRDefault="00E57B82" w:rsidP="00770E2C">
      <w:pPr>
        <w:tabs>
          <w:tab w:val="left" w:pos="0"/>
        </w:tabs>
        <w:spacing w:after="0" w:line="360" w:lineRule="auto"/>
        <w:ind w:firstLine="709"/>
        <w:jc w:val="both"/>
        <w:rPr>
          <w:rFonts w:ascii="Times New Roman" w:hAnsi="Times New Roman" w:cs="Times New Roman"/>
          <w:sz w:val="28"/>
          <w:szCs w:val="28"/>
        </w:rPr>
      </w:pPr>
    </w:p>
    <w:p w14:paraId="2528689E" w14:textId="77777777" w:rsidR="00E57B82" w:rsidRDefault="00E57B82" w:rsidP="00770E2C">
      <w:pPr>
        <w:tabs>
          <w:tab w:val="left" w:pos="0"/>
        </w:tabs>
        <w:spacing w:after="0" w:line="360" w:lineRule="auto"/>
        <w:ind w:firstLine="709"/>
        <w:jc w:val="both"/>
        <w:rPr>
          <w:rFonts w:ascii="Times New Roman" w:hAnsi="Times New Roman" w:cs="Times New Roman"/>
          <w:sz w:val="28"/>
          <w:szCs w:val="28"/>
        </w:rPr>
      </w:pPr>
    </w:p>
    <w:p w14:paraId="1B4C8FC7" w14:textId="1A4247F9" w:rsidR="00E57B82" w:rsidRPr="00E57B82" w:rsidRDefault="00E57B82" w:rsidP="00884BA9">
      <w:pPr>
        <w:tabs>
          <w:tab w:val="left" w:pos="0"/>
        </w:tabs>
        <w:spacing w:after="0" w:line="360" w:lineRule="auto"/>
        <w:ind w:firstLine="709"/>
        <w:jc w:val="center"/>
        <w:rPr>
          <w:rFonts w:ascii="Times New Roman" w:hAnsi="Times New Roman" w:cs="Times New Roman"/>
          <w:sz w:val="28"/>
          <w:szCs w:val="28"/>
        </w:rPr>
      </w:pPr>
      <w:r w:rsidRPr="00E57B82">
        <w:rPr>
          <w:rFonts w:ascii="Times New Roman" w:hAnsi="Times New Roman" w:cs="Times New Roman"/>
          <w:sz w:val="28"/>
          <w:szCs w:val="28"/>
        </w:rPr>
        <w:t>Специальность 08.00.13 – «Математические и инструментальные методы экономики»</w:t>
      </w:r>
    </w:p>
    <w:p w14:paraId="70182314" w14:textId="77777777" w:rsidR="00E57B82" w:rsidRPr="00E57B82" w:rsidRDefault="00E57B82" w:rsidP="00770E2C">
      <w:pPr>
        <w:tabs>
          <w:tab w:val="left" w:pos="0"/>
        </w:tabs>
        <w:spacing w:after="0" w:line="360" w:lineRule="auto"/>
        <w:ind w:firstLine="709"/>
        <w:jc w:val="both"/>
        <w:rPr>
          <w:rFonts w:ascii="Times New Roman" w:hAnsi="Times New Roman" w:cs="Times New Roman"/>
          <w:sz w:val="28"/>
          <w:szCs w:val="28"/>
        </w:rPr>
      </w:pPr>
    </w:p>
    <w:p w14:paraId="40F1F295" w14:textId="77777777" w:rsidR="00E57B82" w:rsidRPr="00E57B82" w:rsidRDefault="00E57B82" w:rsidP="00770E2C">
      <w:pPr>
        <w:tabs>
          <w:tab w:val="left" w:pos="0"/>
        </w:tabs>
        <w:spacing w:after="0" w:line="360" w:lineRule="auto"/>
        <w:ind w:firstLine="709"/>
        <w:jc w:val="both"/>
        <w:rPr>
          <w:rFonts w:ascii="Times New Roman" w:hAnsi="Times New Roman" w:cs="Times New Roman"/>
          <w:sz w:val="28"/>
          <w:szCs w:val="28"/>
        </w:rPr>
      </w:pPr>
    </w:p>
    <w:p w14:paraId="6A785AD6" w14:textId="77777777" w:rsidR="00E57B82" w:rsidRDefault="00E57B82" w:rsidP="00770E2C">
      <w:pPr>
        <w:tabs>
          <w:tab w:val="left" w:pos="0"/>
        </w:tabs>
        <w:spacing w:after="0" w:line="360" w:lineRule="auto"/>
        <w:ind w:firstLine="709"/>
        <w:jc w:val="both"/>
        <w:rPr>
          <w:rFonts w:ascii="Times New Roman" w:hAnsi="Times New Roman" w:cs="Times New Roman"/>
          <w:sz w:val="28"/>
          <w:szCs w:val="28"/>
        </w:rPr>
      </w:pPr>
    </w:p>
    <w:p w14:paraId="4337F5E6" w14:textId="77777777" w:rsidR="00E57B82" w:rsidRDefault="00E57B82" w:rsidP="00770E2C">
      <w:pPr>
        <w:tabs>
          <w:tab w:val="left" w:pos="0"/>
        </w:tabs>
        <w:spacing w:after="0" w:line="360" w:lineRule="auto"/>
        <w:ind w:firstLine="709"/>
        <w:jc w:val="both"/>
        <w:rPr>
          <w:rFonts w:ascii="Times New Roman" w:hAnsi="Times New Roman" w:cs="Times New Roman"/>
          <w:sz w:val="28"/>
          <w:szCs w:val="28"/>
        </w:rPr>
      </w:pPr>
    </w:p>
    <w:p w14:paraId="6860BF13" w14:textId="2641BE8D" w:rsidR="00E57B82" w:rsidRDefault="00E57B82" w:rsidP="00884BA9">
      <w:pPr>
        <w:tabs>
          <w:tab w:val="left" w:pos="0"/>
        </w:tabs>
        <w:spacing w:after="0" w:line="360" w:lineRule="auto"/>
        <w:ind w:firstLine="709"/>
        <w:jc w:val="center"/>
        <w:rPr>
          <w:rFonts w:ascii="Times New Roman" w:hAnsi="Times New Roman" w:cs="Times New Roman"/>
          <w:sz w:val="28"/>
          <w:szCs w:val="28"/>
        </w:rPr>
      </w:pPr>
      <w:r w:rsidRPr="00E57B82">
        <w:rPr>
          <w:rFonts w:ascii="Times New Roman" w:hAnsi="Times New Roman" w:cs="Times New Roman"/>
          <w:sz w:val="28"/>
          <w:szCs w:val="28"/>
        </w:rPr>
        <w:t>АВТОРЕФЕРАТ</w:t>
      </w:r>
    </w:p>
    <w:p w14:paraId="2AA5D921" w14:textId="491ECE52" w:rsidR="00E57B82" w:rsidRDefault="00E57B82" w:rsidP="00884BA9">
      <w:pPr>
        <w:tabs>
          <w:tab w:val="left" w:pos="0"/>
        </w:tabs>
        <w:spacing w:after="0" w:line="360" w:lineRule="auto"/>
        <w:ind w:firstLine="709"/>
        <w:jc w:val="center"/>
        <w:rPr>
          <w:rFonts w:ascii="Times New Roman" w:hAnsi="Times New Roman" w:cs="Times New Roman"/>
          <w:sz w:val="28"/>
          <w:szCs w:val="28"/>
        </w:rPr>
      </w:pPr>
      <w:r w:rsidRPr="00E57B82">
        <w:rPr>
          <w:rFonts w:ascii="Times New Roman" w:hAnsi="Times New Roman" w:cs="Times New Roman"/>
          <w:sz w:val="28"/>
          <w:szCs w:val="28"/>
        </w:rPr>
        <w:t>диссертации на соискание учёной степени</w:t>
      </w:r>
    </w:p>
    <w:p w14:paraId="691D9797" w14:textId="3DDE0432" w:rsidR="00E57B82" w:rsidRDefault="00E57B82" w:rsidP="00884BA9">
      <w:pPr>
        <w:tabs>
          <w:tab w:val="left" w:pos="0"/>
        </w:tabs>
        <w:spacing w:after="0" w:line="360" w:lineRule="auto"/>
        <w:ind w:firstLine="709"/>
        <w:jc w:val="center"/>
        <w:rPr>
          <w:rFonts w:ascii="Times New Roman" w:hAnsi="Times New Roman" w:cs="Times New Roman"/>
          <w:sz w:val="28"/>
          <w:szCs w:val="28"/>
        </w:rPr>
      </w:pPr>
      <w:r w:rsidRPr="00E57B82">
        <w:rPr>
          <w:rFonts w:ascii="Times New Roman" w:hAnsi="Times New Roman" w:cs="Times New Roman"/>
          <w:sz w:val="28"/>
          <w:szCs w:val="28"/>
        </w:rPr>
        <w:t>кандидата экономических наук</w:t>
      </w:r>
    </w:p>
    <w:p w14:paraId="6B50BBDD" w14:textId="77777777" w:rsidR="00E57B82" w:rsidRDefault="00E57B82" w:rsidP="00770E2C">
      <w:pPr>
        <w:tabs>
          <w:tab w:val="left" w:pos="0"/>
        </w:tabs>
        <w:spacing w:after="0" w:line="360" w:lineRule="auto"/>
        <w:ind w:firstLine="709"/>
        <w:jc w:val="both"/>
        <w:rPr>
          <w:rFonts w:ascii="Times New Roman" w:hAnsi="Times New Roman" w:cs="Times New Roman"/>
          <w:sz w:val="28"/>
          <w:szCs w:val="28"/>
        </w:rPr>
      </w:pPr>
    </w:p>
    <w:p w14:paraId="3533813E" w14:textId="77777777" w:rsidR="00E57B82" w:rsidRDefault="00E57B82" w:rsidP="00770E2C">
      <w:pPr>
        <w:tabs>
          <w:tab w:val="left" w:pos="0"/>
        </w:tabs>
        <w:spacing w:after="0" w:line="360" w:lineRule="auto"/>
        <w:ind w:firstLine="709"/>
        <w:jc w:val="both"/>
        <w:rPr>
          <w:rFonts w:ascii="Times New Roman" w:hAnsi="Times New Roman" w:cs="Times New Roman"/>
          <w:sz w:val="28"/>
          <w:szCs w:val="28"/>
        </w:rPr>
      </w:pPr>
    </w:p>
    <w:p w14:paraId="46AC78A3" w14:textId="77777777" w:rsidR="00E57B82" w:rsidRDefault="00E57B82" w:rsidP="00770E2C">
      <w:pPr>
        <w:tabs>
          <w:tab w:val="left" w:pos="0"/>
        </w:tabs>
        <w:spacing w:after="0" w:line="360" w:lineRule="auto"/>
        <w:ind w:firstLine="709"/>
        <w:jc w:val="both"/>
        <w:rPr>
          <w:rFonts w:ascii="Times New Roman" w:hAnsi="Times New Roman" w:cs="Times New Roman"/>
          <w:sz w:val="28"/>
          <w:szCs w:val="28"/>
        </w:rPr>
      </w:pPr>
    </w:p>
    <w:p w14:paraId="337A287B" w14:textId="77777777" w:rsidR="00E57B82" w:rsidRDefault="00E57B82" w:rsidP="00770E2C">
      <w:pPr>
        <w:tabs>
          <w:tab w:val="left" w:pos="0"/>
        </w:tabs>
        <w:spacing w:after="0" w:line="360" w:lineRule="auto"/>
        <w:ind w:firstLine="709"/>
        <w:jc w:val="both"/>
        <w:rPr>
          <w:rFonts w:ascii="Times New Roman" w:hAnsi="Times New Roman" w:cs="Times New Roman"/>
          <w:sz w:val="28"/>
          <w:szCs w:val="28"/>
        </w:rPr>
      </w:pPr>
    </w:p>
    <w:p w14:paraId="0B15A813" w14:textId="77777777" w:rsidR="00E57B82" w:rsidRDefault="00E57B82" w:rsidP="00770E2C">
      <w:pPr>
        <w:tabs>
          <w:tab w:val="left" w:pos="0"/>
        </w:tabs>
        <w:spacing w:after="0" w:line="360" w:lineRule="auto"/>
        <w:ind w:firstLine="709"/>
        <w:jc w:val="both"/>
        <w:rPr>
          <w:rFonts w:ascii="Times New Roman" w:hAnsi="Times New Roman" w:cs="Times New Roman"/>
          <w:sz w:val="28"/>
          <w:szCs w:val="28"/>
        </w:rPr>
      </w:pPr>
    </w:p>
    <w:p w14:paraId="45E2F24F" w14:textId="77777777" w:rsidR="00E57B82" w:rsidRDefault="00E57B82" w:rsidP="00770E2C">
      <w:pPr>
        <w:tabs>
          <w:tab w:val="left" w:pos="0"/>
        </w:tabs>
        <w:spacing w:after="0" w:line="360" w:lineRule="auto"/>
        <w:ind w:firstLine="709"/>
        <w:jc w:val="both"/>
        <w:rPr>
          <w:rFonts w:ascii="Times New Roman" w:hAnsi="Times New Roman" w:cs="Times New Roman"/>
          <w:sz w:val="28"/>
          <w:szCs w:val="28"/>
        </w:rPr>
      </w:pPr>
    </w:p>
    <w:p w14:paraId="17A8EB15" w14:textId="77777777" w:rsidR="00E57B82" w:rsidRDefault="00E57B82" w:rsidP="00770E2C">
      <w:pPr>
        <w:tabs>
          <w:tab w:val="left" w:pos="0"/>
        </w:tabs>
        <w:spacing w:after="0" w:line="360" w:lineRule="auto"/>
        <w:ind w:firstLine="709"/>
        <w:jc w:val="both"/>
        <w:rPr>
          <w:rFonts w:ascii="Times New Roman" w:hAnsi="Times New Roman" w:cs="Times New Roman"/>
          <w:sz w:val="28"/>
          <w:szCs w:val="28"/>
        </w:rPr>
      </w:pPr>
    </w:p>
    <w:p w14:paraId="2C61C661" w14:textId="19A6716F" w:rsidR="00E57B82" w:rsidRPr="00E57B82" w:rsidRDefault="00E57B82" w:rsidP="00884BA9">
      <w:pPr>
        <w:tabs>
          <w:tab w:val="left" w:pos="0"/>
        </w:tabs>
        <w:spacing w:after="0" w:line="360" w:lineRule="auto"/>
        <w:ind w:firstLine="709"/>
        <w:jc w:val="center"/>
        <w:rPr>
          <w:rFonts w:ascii="Times New Roman" w:hAnsi="Times New Roman" w:cs="Times New Roman"/>
          <w:sz w:val="28"/>
          <w:szCs w:val="28"/>
        </w:rPr>
      </w:pPr>
      <w:r w:rsidRPr="00E57B82">
        <w:rPr>
          <w:rFonts w:ascii="Times New Roman" w:hAnsi="Times New Roman" w:cs="Times New Roman"/>
          <w:sz w:val="28"/>
          <w:szCs w:val="28"/>
        </w:rPr>
        <w:t>Москва 20</w:t>
      </w:r>
      <w:r w:rsidR="00A03D9A">
        <w:rPr>
          <w:rFonts w:ascii="Times New Roman" w:hAnsi="Times New Roman" w:cs="Times New Roman"/>
          <w:sz w:val="28"/>
          <w:szCs w:val="28"/>
        </w:rPr>
        <w:t>21</w:t>
      </w:r>
    </w:p>
    <w:p w14:paraId="2E46928C" w14:textId="3E0450A1" w:rsidR="0037793F" w:rsidRDefault="0037793F" w:rsidP="00770E2C">
      <w:pPr>
        <w:tabs>
          <w:tab w:val="left" w:pos="0"/>
        </w:tabs>
        <w:spacing w:after="0" w:line="360" w:lineRule="auto"/>
        <w:ind w:firstLine="709"/>
        <w:jc w:val="both"/>
        <w:rPr>
          <w:rFonts w:ascii="Times New Roman" w:hAnsi="Times New Roman" w:cs="Times New Roman"/>
          <w:b/>
          <w:bCs/>
          <w:sz w:val="28"/>
          <w:szCs w:val="28"/>
        </w:rPr>
      </w:pPr>
    </w:p>
    <w:p w14:paraId="1A4F0FAD" w14:textId="163F15E0" w:rsidR="005A367B" w:rsidRPr="003E4FB5" w:rsidRDefault="005A367B" w:rsidP="00884BA9">
      <w:pPr>
        <w:pStyle w:val="32"/>
        <w:tabs>
          <w:tab w:val="left" w:pos="0"/>
        </w:tabs>
        <w:spacing w:before="0" w:after="0" w:line="240" w:lineRule="auto"/>
        <w:ind w:firstLine="709"/>
        <w:jc w:val="both"/>
        <w:rPr>
          <w:rFonts w:ascii="Times New Roman" w:hAnsi="Times New Roman" w:cs="Times New Roman"/>
          <w:sz w:val="24"/>
          <w:szCs w:val="24"/>
        </w:rPr>
      </w:pPr>
      <w:r w:rsidRPr="003E4FB5">
        <w:rPr>
          <w:rFonts w:ascii="Times New Roman" w:hAnsi="Times New Roman" w:cs="Times New Roman"/>
          <w:sz w:val="24"/>
          <w:szCs w:val="24"/>
        </w:rPr>
        <w:lastRenderedPageBreak/>
        <w:t xml:space="preserve">Работа выполнена в лаборатории экспериментальной экономики Федерального государственного бюджетного учреждения науки Центральный экономико-математический институт </w:t>
      </w:r>
      <w:r w:rsidR="00203D38">
        <w:rPr>
          <w:rFonts w:ascii="Times New Roman" w:hAnsi="Times New Roman" w:cs="Times New Roman"/>
          <w:sz w:val="24"/>
          <w:szCs w:val="24"/>
        </w:rPr>
        <w:t>Российской академии наук</w:t>
      </w:r>
    </w:p>
    <w:p w14:paraId="66191E69" w14:textId="1C04110E" w:rsidR="005A367B" w:rsidRPr="003E4FB5" w:rsidRDefault="005A367B" w:rsidP="00884BA9">
      <w:pPr>
        <w:pStyle w:val="32"/>
        <w:tabs>
          <w:tab w:val="left" w:pos="0"/>
        </w:tabs>
        <w:spacing w:before="0" w:after="0" w:line="240" w:lineRule="auto"/>
        <w:ind w:firstLine="709"/>
        <w:jc w:val="both"/>
        <w:rPr>
          <w:rFonts w:ascii="Times New Roman" w:hAnsi="Times New Roman" w:cs="Times New Roman"/>
          <w:sz w:val="24"/>
          <w:szCs w:val="24"/>
        </w:rPr>
      </w:pPr>
    </w:p>
    <w:p w14:paraId="630F0D57" w14:textId="77777777" w:rsidR="005A367B" w:rsidRPr="003E4FB5" w:rsidRDefault="005A367B" w:rsidP="00884BA9">
      <w:pPr>
        <w:pStyle w:val="32"/>
        <w:tabs>
          <w:tab w:val="left" w:pos="0"/>
        </w:tabs>
        <w:spacing w:before="0" w:after="0" w:line="240" w:lineRule="auto"/>
        <w:ind w:firstLine="709"/>
        <w:jc w:val="both"/>
        <w:rPr>
          <w:rFonts w:ascii="Times New Roman" w:hAnsi="Times New Roman" w:cs="Times New Roman"/>
          <w:sz w:val="24"/>
          <w:szCs w:val="24"/>
        </w:rPr>
      </w:pPr>
    </w:p>
    <w:p w14:paraId="35A6088B" w14:textId="77777777" w:rsidR="00884BA9" w:rsidRPr="003E4FB5" w:rsidRDefault="00884BA9" w:rsidP="00884BA9">
      <w:pPr>
        <w:pStyle w:val="32"/>
        <w:tabs>
          <w:tab w:val="left" w:pos="0"/>
        </w:tabs>
        <w:spacing w:before="0" w:after="0" w:line="240" w:lineRule="auto"/>
        <w:ind w:firstLine="709"/>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884BA9" w:rsidRPr="003E4FB5" w14:paraId="4C395ACD" w14:textId="77777777" w:rsidTr="00884BA9">
        <w:tc>
          <w:tcPr>
            <w:tcW w:w="4955" w:type="dxa"/>
          </w:tcPr>
          <w:p w14:paraId="26FF9B2C" w14:textId="5F73BDE0" w:rsidR="00884BA9" w:rsidRPr="003E4FB5" w:rsidRDefault="00884BA9" w:rsidP="00884BA9">
            <w:pPr>
              <w:pStyle w:val="32"/>
              <w:shd w:val="clear" w:color="auto" w:fill="auto"/>
              <w:tabs>
                <w:tab w:val="left" w:pos="0"/>
              </w:tabs>
              <w:spacing w:before="0" w:after="0" w:line="240" w:lineRule="auto"/>
              <w:jc w:val="both"/>
              <w:rPr>
                <w:rFonts w:ascii="Times New Roman" w:hAnsi="Times New Roman" w:cs="Times New Roman"/>
                <w:sz w:val="24"/>
                <w:szCs w:val="24"/>
              </w:rPr>
            </w:pPr>
            <w:r w:rsidRPr="003E4FB5">
              <w:rPr>
                <w:rFonts w:ascii="Times New Roman" w:hAnsi="Times New Roman" w:cs="Times New Roman"/>
                <w:sz w:val="24"/>
                <w:szCs w:val="24"/>
              </w:rPr>
              <w:t>НАУЧНЫЙ РУКОВОДИТЕЛЬ:</w:t>
            </w:r>
          </w:p>
        </w:tc>
        <w:tc>
          <w:tcPr>
            <w:tcW w:w="4956" w:type="dxa"/>
          </w:tcPr>
          <w:p w14:paraId="436DB471" w14:textId="77777777" w:rsidR="003E4FB5" w:rsidRPr="003E4FB5" w:rsidRDefault="003E4FB5" w:rsidP="003E4FB5">
            <w:pPr>
              <w:pStyle w:val="32"/>
              <w:tabs>
                <w:tab w:val="left" w:pos="0"/>
              </w:tabs>
              <w:spacing w:before="0" w:after="0" w:line="240" w:lineRule="auto"/>
              <w:jc w:val="both"/>
              <w:rPr>
                <w:rFonts w:ascii="Times New Roman" w:hAnsi="Times New Roman" w:cs="Times New Roman"/>
                <w:b/>
                <w:bCs/>
                <w:sz w:val="24"/>
                <w:szCs w:val="24"/>
              </w:rPr>
            </w:pPr>
            <w:r w:rsidRPr="003E4FB5">
              <w:rPr>
                <w:rFonts w:ascii="Times New Roman" w:hAnsi="Times New Roman" w:cs="Times New Roman"/>
                <w:b/>
                <w:bCs/>
                <w:sz w:val="24"/>
                <w:szCs w:val="24"/>
              </w:rPr>
              <w:t xml:space="preserve">Козырев Анатолий Николаевич  </w:t>
            </w:r>
          </w:p>
          <w:p w14:paraId="39D98008" w14:textId="0DE91F98" w:rsidR="003E4FB5" w:rsidRPr="003E4FB5" w:rsidRDefault="00884BA9" w:rsidP="003E4FB5">
            <w:pPr>
              <w:pStyle w:val="32"/>
              <w:tabs>
                <w:tab w:val="left" w:pos="0"/>
              </w:tabs>
              <w:spacing w:before="0" w:after="0" w:line="240" w:lineRule="auto"/>
              <w:jc w:val="both"/>
              <w:rPr>
                <w:rFonts w:ascii="Times New Roman" w:hAnsi="Times New Roman" w:cs="Times New Roman"/>
                <w:b/>
                <w:bCs/>
                <w:sz w:val="24"/>
                <w:szCs w:val="24"/>
              </w:rPr>
            </w:pPr>
            <w:r w:rsidRPr="003E4FB5">
              <w:rPr>
                <w:rFonts w:ascii="Times New Roman" w:hAnsi="Times New Roman" w:cs="Times New Roman"/>
                <w:sz w:val="24"/>
                <w:szCs w:val="24"/>
              </w:rPr>
              <w:t xml:space="preserve">доктор экономических наук, кандидат физико-экономических наук, </w:t>
            </w:r>
            <w:r w:rsidR="003E4FB5" w:rsidRPr="003E4FB5">
              <w:rPr>
                <w:rFonts w:ascii="Times New Roman" w:hAnsi="Times New Roman" w:cs="Times New Roman"/>
                <w:sz w:val="24"/>
                <w:szCs w:val="24"/>
              </w:rPr>
              <w:t>заведующей лаборатории экспериментальной экономики Федерального государственного бюджетного</w:t>
            </w:r>
          </w:p>
          <w:p w14:paraId="65887C21" w14:textId="6B43B598" w:rsidR="00884BA9" w:rsidRPr="003E4FB5" w:rsidRDefault="003E4FB5" w:rsidP="003E4FB5">
            <w:pPr>
              <w:pStyle w:val="32"/>
              <w:tabs>
                <w:tab w:val="left" w:pos="0"/>
              </w:tabs>
              <w:spacing w:before="0" w:after="0" w:line="240" w:lineRule="auto"/>
              <w:jc w:val="both"/>
              <w:rPr>
                <w:rFonts w:ascii="Times New Roman" w:hAnsi="Times New Roman" w:cs="Times New Roman"/>
                <w:sz w:val="24"/>
                <w:szCs w:val="24"/>
              </w:rPr>
            </w:pPr>
            <w:r w:rsidRPr="003E4FB5">
              <w:rPr>
                <w:rFonts w:ascii="Times New Roman" w:hAnsi="Times New Roman" w:cs="Times New Roman"/>
                <w:sz w:val="24"/>
                <w:szCs w:val="24"/>
              </w:rPr>
              <w:t xml:space="preserve">учреждения науки Центральный </w:t>
            </w:r>
            <w:proofErr w:type="spellStart"/>
            <w:r w:rsidRPr="003E4FB5">
              <w:rPr>
                <w:rFonts w:ascii="Times New Roman" w:hAnsi="Times New Roman" w:cs="Times New Roman"/>
                <w:sz w:val="24"/>
                <w:szCs w:val="24"/>
              </w:rPr>
              <w:t>экономикоматематический</w:t>
            </w:r>
            <w:proofErr w:type="spellEnd"/>
            <w:r w:rsidRPr="003E4FB5">
              <w:rPr>
                <w:rFonts w:ascii="Times New Roman" w:hAnsi="Times New Roman" w:cs="Times New Roman"/>
                <w:sz w:val="24"/>
                <w:szCs w:val="24"/>
              </w:rPr>
              <w:t xml:space="preserve"> институт Р</w:t>
            </w:r>
            <w:r w:rsidR="00203D38">
              <w:rPr>
                <w:rFonts w:ascii="Times New Roman" w:hAnsi="Times New Roman" w:cs="Times New Roman"/>
                <w:sz w:val="24"/>
                <w:szCs w:val="24"/>
              </w:rPr>
              <w:t>оссийской академии наук</w:t>
            </w:r>
          </w:p>
          <w:p w14:paraId="36F0BAC1" w14:textId="77777777" w:rsidR="00884BA9" w:rsidRPr="003E4FB5" w:rsidRDefault="00884BA9" w:rsidP="003E4FB5">
            <w:pPr>
              <w:pStyle w:val="32"/>
              <w:tabs>
                <w:tab w:val="left" w:pos="0"/>
              </w:tabs>
              <w:spacing w:before="0" w:after="0" w:line="240" w:lineRule="auto"/>
              <w:jc w:val="both"/>
              <w:rPr>
                <w:rFonts w:ascii="Times New Roman" w:hAnsi="Times New Roman" w:cs="Times New Roman"/>
                <w:sz w:val="24"/>
                <w:szCs w:val="24"/>
              </w:rPr>
            </w:pPr>
          </w:p>
        </w:tc>
      </w:tr>
      <w:tr w:rsidR="00884BA9" w:rsidRPr="003E4FB5" w14:paraId="0B727B13" w14:textId="77777777" w:rsidTr="00884BA9">
        <w:tc>
          <w:tcPr>
            <w:tcW w:w="4955" w:type="dxa"/>
          </w:tcPr>
          <w:p w14:paraId="20CA4240" w14:textId="77777777" w:rsidR="00884BA9" w:rsidRDefault="00884BA9" w:rsidP="00884BA9">
            <w:pPr>
              <w:pStyle w:val="32"/>
              <w:shd w:val="clear" w:color="auto" w:fill="auto"/>
              <w:tabs>
                <w:tab w:val="left" w:pos="0"/>
              </w:tabs>
              <w:spacing w:before="0" w:after="0" w:line="240" w:lineRule="auto"/>
              <w:jc w:val="both"/>
              <w:rPr>
                <w:rFonts w:ascii="Times New Roman" w:hAnsi="Times New Roman" w:cs="Times New Roman"/>
                <w:sz w:val="24"/>
                <w:szCs w:val="24"/>
              </w:rPr>
            </w:pPr>
            <w:r w:rsidRPr="003E4FB5">
              <w:rPr>
                <w:rFonts w:ascii="Times New Roman" w:hAnsi="Times New Roman" w:cs="Times New Roman"/>
                <w:sz w:val="24"/>
                <w:szCs w:val="24"/>
              </w:rPr>
              <w:t>ОФИЦИАЛЬНЫЕ ОППОНЕНТЫ:</w:t>
            </w:r>
          </w:p>
          <w:p w14:paraId="1603C8DA" w14:textId="77777777" w:rsidR="003E4FB5" w:rsidRDefault="003E4FB5" w:rsidP="00884BA9">
            <w:pPr>
              <w:pStyle w:val="32"/>
              <w:shd w:val="clear" w:color="auto" w:fill="auto"/>
              <w:tabs>
                <w:tab w:val="left" w:pos="0"/>
              </w:tabs>
              <w:spacing w:before="0" w:after="0" w:line="240" w:lineRule="auto"/>
              <w:jc w:val="both"/>
              <w:rPr>
                <w:rFonts w:ascii="Times New Roman" w:hAnsi="Times New Roman" w:cs="Times New Roman"/>
                <w:sz w:val="24"/>
                <w:szCs w:val="24"/>
              </w:rPr>
            </w:pPr>
          </w:p>
          <w:p w14:paraId="013031EE" w14:textId="77777777" w:rsidR="003E4FB5" w:rsidRDefault="003E4FB5" w:rsidP="00884BA9">
            <w:pPr>
              <w:pStyle w:val="32"/>
              <w:shd w:val="clear" w:color="auto" w:fill="auto"/>
              <w:tabs>
                <w:tab w:val="left" w:pos="0"/>
              </w:tabs>
              <w:spacing w:before="0" w:after="0" w:line="240" w:lineRule="auto"/>
              <w:jc w:val="both"/>
              <w:rPr>
                <w:rFonts w:ascii="Times New Roman" w:hAnsi="Times New Roman" w:cs="Times New Roman"/>
                <w:sz w:val="24"/>
                <w:szCs w:val="24"/>
              </w:rPr>
            </w:pPr>
          </w:p>
          <w:p w14:paraId="3A383A82" w14:textId="77777777" w:rsidR="003E4FB5" w:rsidRDefault="003E4FB5" w:rsidP="00884BA9">
            <w:pPr>
              <w:pStyle w:val="32"/>
              <w:shd w:val="clear" w:color="auto" w:fill="auto"/>
              <w:tabs>
                <w:tab w:val="left" w:pos="0"/>
              </w:tabs>
              <w:spacing w:before="0" w:after="0" w:line="240" w:lineRule="auto"/>
              <w:jc w:val="both"/>
              <w:rPr>
                <w:rFonts w:ascii="Times New Roman" w:hAnsi="Times New Roman" w:cs="Times New Roman"/>
                <w:sz w:val="24"/>
                <w:szCs w:val="24"/>
              </w:rPr>
            </w:pPr>
          </w:p>
          <w:p w14:paraId="4308E5DD" w14:textId="77777777" w:rsidR="003E4FB5" w:rsidRDefault="003E4FB5" w:rsidP="00884BA9">
            <w:pPr>
              <w:pStyle w:val="32"/>
              <w:shd w:val="clear" w:color="auto" w:fill="auto"/>
              <w:tabs>
                <w:tab w:val="left" w:pos="0"/>
              </w:tabs>
              <w:spacing w:before="0" w:after="0" w:line="240" w:lineRule="auto"/>
              <w:jc w:val="both"/>
              <w:rPr>
                <w:rFonts w:ascii="Times New Roman" w:hAnsi="Times New Roman" w:cs="Times New Roman"/>
                <w:sz w:val="24"/>
                <w:szCs w:val="24"/>
              </w:rPr>
            </w:pPr>
          </w:p>
          <w:p w14:paraId="5C8D37B1" w14:textId="77777777" w:rsidR="003E4FB5" w:rsidRDefault="003E4FB5" w:rsidP="00884BA9">
            <w:pPr>
              <w:pStyle w:val="32"/>
              <w:shd w:val="clear" w:color="auto" w:fill="auto"/>
              <w:tabs>
                <w:tab w:val="left" w:pos="0"/>
              </w:tabs>
              <w:spacing w:before="0" w:after="0" w:line="240" w:lineRule="auto"/>
              <w:jc w:val="both"/>
              <w:rPr>
                <w:rFonts w:ascii="Times New Roman" w:hAnsi="Times New Roman" w:cs="Times New Roman"/>
                <w:sz w:val="24"/>
                <w:szCs w:val="24"/>
              </w:rPr>
            </w:pPr>
          </w:p>
          <w:p w14:paraId="4723B9DA" w14:textId="77777777" w:rsidR="003E4FB5" w:rsidRDefault="003E4FB5" w:rsidP="00884BA9">
            <w:pPr>
              <w:pStyle w:val="32"/>
              <w:shd w:val="clear" w:color="auto" w:fill="auto"/>
              <w:tabs>
                <w:tab w:val="left" w:pos="0"/>
              </w:tabs>
              <w:spacing w:before="0" w:after="0" w:line="240" w:lineRule="auto"/>
              <w:jc w:val="both"/>
              <w:rPr>
                <w:rFonts w:ascii="Times New Roman" w:hAnsi="Times New Roman" w:cs="Times New Roman"/>
                <w:sz w:val="24"/>
                <w:szCs w:val="24"/>
              </w:rPr>
            </w:pPr>
          </w:p>
          <w:p w14:paraId="7E91F5F4" w14:textId="77777777" w:rsidR="003E4FB5" w:rsidRDefault="003E4FB5" w:rsidP="00884BA9">
            <w:pPr>
              <w:pStyle w:val="32"/>
              <w:shd w:val="clear" w:color="auto" w:fill="auto"/>
              <w:tabs>
                <w:tab w:val="left" w:pos="0"/>
              </w:tabs>
              <w:spacing w:before="0" w:after="0" w:line="240" w:lineRule="auto"/>
              <w:jc w:val="both"/>
              <w:rPr>
                <w:rFonts w:ascii="Times New Roman" w:hAnsi="Times New Roman" w:cs="Times New Roman"/>
                <w:sz w:val="24"/>
                <w:szCs w:val="24"/>
              </w:rPr>
            </w:pPr>
          </w:p>
          <w:p w14:paraId="4F5D3866" w14:textId="409DBE15" w:rsidR="003E4FB5" w:rsidRPr="003E4FB5" w:rsidRDefault="003E4FB5" w:rsidP="00884BA9">
            <w:pPr>
              <w:pStyle w:val="32"/>
              <w:shd w:val="clear" w:color="auto" w:fill="auto"/>
              <w:tabs>
                <w:tab w:val="left" w:pos="0"/>
              </w:tabs>
              <w:spacing w:before="0" w:after="0" w:line="240" w:lineRule="auto"/>
              <w:jc w:val="both"/>
              <w:rPr>
                <w:rFonts w:ascii="Times New Roman" w:hAnsi="Times New Roman" w:cs="Times New Roman"/>
                <w:sz w:val="24"/>
                <w:szCs w:val="24"/>
              </w:rPr>
            </w:pPr>
          </w:p>
        </w:tc>
        <w:tc>
          <w:tcPr>
            <w:tcW w:w="4956" w:type="dxa"/>
          </w:tcPr>
          <w:p w14:paraId="0E96FCCB" w14:textId="77777777" w:rsidR="00884BA9" w:rsidRPr="003E4FB5" w:rsidRDefault="00884BA9" w:rsidP="003E4FB5">
            <w:pPr>
              <w:pStyle w:val="32"/>
              <w:shd w:val="clear" w:color="auto" w:fill="auto"/>
              <w:tabs>
                <w:tab w:val="left" w:pos="0"/>
              </w:tabs>
              <w:spacing w:before="0" w:after="0" w:line="240" w:lineRule="auto"/>
              <w:jc w:val="both"/>
              <w:rPr>
                <w:rFonts w:ascii="Times New Roman" w:hAnsi="Times New Roman" w:cs="Times New Roman"/>
                <w:sz w:val="24"/>
                <w:szCs w:val="24"/>
              </w:rPr>
            </w:pPr>
          </w:p>
          <w:p w14:paraId="5380DDE4" w14:textId="77777777" w:rsidR="003E4FB5" w:rsidRPr="003E4FB5" w:rsidRDefault="003E4FB5" w:rsidP="003E4FB5">
            <w:pPr>
              <w:pStyle w:val="32"/>
              <w:shd w:val="clear" w:color="auto" w:fill="auto"/>
              <w:tabs>
                <w:tab w:val="left" w:pos="0"/>
              </w:tabs>
              <w:spacing w:before="0" w:after="0" w:line="240" w:lineRule="auto"/>
              <w:jc w:val="both"/>
              <w:rPr>
                <w:rFonts w:ascii="Times New Roman" w:hAnsi="Times New Roman" w:cs="Times New Roman"/>
                <w:sz w:val="24"/>
                <w:szCs w:val="24"/>
              </w:rPr>
            </w:pPr>
          </w:p>
          <w:p w14:paraId="0F0389F3" w14:textId="77777777" w:rsidR="003E4FB5" w:rsidRPr="003E4FB5" w:rsidRDefault="003E4FB5" w:rsidP="003E4FB5">
            <w:pPr>
              <w:pStyle w:val="32"/>
              <w:shd w:val="clear" w:color="auto" w:fill="auto"/>
              <w:tabs>
                <w:tab w:val="left" w:pos="0"/>
              </w:tabs>
              <w:spacing w:before="0" w:after="0" w:line="240" w:lineRule="auto"/>
              <w:jc w:val="both"/>
              <w:rPr>
                <w:rFonts w:ascii="Times New Roman" w:hAnsi="Times New Roman" w:cs="Times New Roman"/>
                <w:sz w:val="24"/>
                <w:szCs w:val="24"/>
              </w:rPr>
            </w:pPr>
          </w:p>
          <w:p w14:paraId="4649774C" w14:textId="11CD60B4" w:rsidR="003E4FB5" w:rsidRPr="003E4FB5" w:rsidRDefault="003E4FB5" w:rsidP="003E4FB5">
            <w:pPr>
              <w:pStyle w:val="32"/>
              <w:shd w:val="clear" w:color="auto" w:fill="auto"/>
              <w:tabs>
                <w:tab w:val="left" w:pos="0"/>
              </w:tabs>
              <w:spacing w:before="0" w:after="0" w:line="240" w:lineRule="auto"/>
              <w:jc w:val="both"/>
              <w:rPr>
                <w:rFonts w:ascii="Times New Roman" w:hAnsi="Times New Roman" w:cs="Times New Roman"/>
                <w:sz w:val="24"/>
                <w:szCs w:val="24"/>
              </w:rPr>
            </w:pPr>
          </w:p>
        </w:tc>
      </w:tr>
      <w:tr w:rsidR="00884BA9" w:rsidRPr="003E4FB5" w14:paraId="1BBB64F2" w14:textId="77777777" w:rsidTr="00884BA9">
        <w:tc>
          <w:tcPr>
            <w:tcW w:w="4955" w:type="dxa"/>
          </w:tcPr>
          <w:p w14:paraId="41E840EC" w14:textId="77777777" w:rsidR="00884BA9" w:rsidRPr="003E4FB5" w:rsidRDefault="00884BA9" w:rsidP="00884BA9">
            <w:pPr>
              <w:pStyle w:val="32"/>
              <w:shd w:val="clear" w:color="auto" w:fill="auto"/>
              <w:tabs>
                <w:tab w:val="left" w:pos="0"/>
              </w:tabs>
              <w:spacing w:before="0" w:after="0" w:line="240" w:lineRule="auto"/>
              <w:jc w:val="both"/>
              <w:rPr>
                <w:rFonts w:ascii="Times New Roman" w:hAnsi="Times New Roman" w:cs="Times New Roman"/>
                <w:sz w:val="24"/>
                <w:szCs w:val="24"/>
              </w:rPr>
            </w:pPr>
          </w:p>
        </w:tc>
        <w:tc>
          <w:tcPr>
            <w:tcW w:w="4956" w:type="dxa"/>
          </w:tcPr>
          <w:p w14:paraId="060F8058" w14:textId="03F3EDE4" w:rsidR="00884BA9" w:rsidRPr="003E4FB5" w:rsidRDefault="00884BA9" w:rsidP="003E4FB5">
            <w:pPr>
              <w:pStyle w:val="32"/>
              <w:shd w:val="clear" w:color="auto" w:fill="auto"/>
              <w:tabs>
                <w:tab w:val="left" w:pos="0"/>
              </w:tabs>
              <w:spacing w:before="0" w:after="0" w:line="240" w:lineRule="auto"/>
              <w:jc w:val="both"/>
              <w:rPr>
                <w:rFonts w:ascii="Times New Roman" w:hAnsi="Times New Roman" w:cs="Times New Roman"/>
                <w:sz w:val="24"/>
                <w:szCs w:val="24"/>
              </w:rPr>
            </w:pPr>
          </w:p>
        </w:tc>
      </w:tr>
      <w:tr w:rsidR="00884BA9" w:rsidRPr="003E4FB5" w14:paraId="08FCFF8E" w14:textId="77777777" w:rsidTr="00884BA9">
        <w:tc>
          <w:tcPr>
            <w:tcW w:w="4955" w:type="dxa"/>
          </w:tcPr>
          <w:p w14:paraId="71595D3B" w14:textId="57CB5810" w:rsidR="00884BA9" w:rsidRPr="003E4FB5" w:rsidRDefault="00884BA9" w:rsidP="00884BA9">
            <w:pPr>
              <w:pStyle w:val="32"/>
              <w:shd w:val="clear" w:color="auto" w:fill="auto"/>
              <w:tabs>
                <w:tab w:val="left" w:pos="0"/>
              </w:tabs>
              <w:spacing w:before="0" w:after="0" w:line="240" w:lineRule="auto"/>
              <w:jc w:val="both"/>
              <w:rPr>
                <w:rFonts w:ascii="Times New Roman" w:hAnsi="Times New Roman" w:cs="Times New Roman"/>
                <w:sz w:val="24"/>
                <w:szCs w:val="24"/>
              </w:rPr>
            </w:pPr>
            <w:r w:rsidRPr="003E4FB5">
              <w:rPr>
                <w:rFonts w:ascii="Times New Roman" w:hAnsi="Times New Roman" w:cs="Times New Roman"/>
                <w:sz w:val="24"/>
                <w:szCs w:val="24"/>
              </w:rPr>
              <w:t>ВЕДУЩАЯ ОРГАНИЗАЦИЯ:</w:t>
            </w:r>
          </w:p>
        </w:tc>
        <w:tc>
          <w:tcPr>
            <w:tcW w:w="4956" w:type="dxa"/>
          </w:tcPr>
          <w:p w14:paraId="0C5A8DC2" w14:textId="77777777" w:rsidR="00884BA9" w:rsidRPr="003E4FB5" w:rsidRDefault="00884BA9" w:rsidP="00884BA9">
            <w:pPr>
              <w:pStyle w:val="32"/>
              <w:shd w:val="clear" w:color="auto" w:fill="auto"/>
              <w:tabs>
                <w:tab w:val="left" w:pos="0"/>
              </w:tabs>
              <w:spacing w:before="0" w:after="0" w:line="240" w:lineRule="auto"/>
              <w:jc w:val="both"/>
              <w:rPr>
                <w:rFonts w:ascii="Times New Roman" w:hAnsi="Times New Roman" w:cs="Times New Roman"/>
                <w:b/>
                <w:bCs/>
                <w:sz w:val="24"/>
                <w:szCs w:val="24"/>
              </w:rPr>
            </w:pPr>
          </w:p>
        </w:tc>
      </w:tr>
    </w:tbl>
    <w:p w14:paraId="1F350C86" w14:textId="77777777" w:rsidR="00884BA9" w:rsidRPr="003E4FB5" w:rsidRDefault="00884BA9" w:rsidP="00884BA9">
      <w:pPr>
        <w:pStyle w:val="32"/>
        <w:tabs>
          <w:tab w:val="left" w:pos="0"/>
        </w:tabs>
        <w:spacing w:before="0" w:after="0" w:line="240" w:lineRule="auto"/>
        <w:ind w:firstLine="709"/>
        <w:jc w:val="both"/>
        <w:rPr>
          <w:rFonts w:ascii="Times New Roman" w:hAnsi="Times New Roman" w:cs="Times New Roman"/>
          <w:sz w:val="24"/>
          <w:szCs w:val="24"/>
        </w:rPr>
      </w:pPr>
    </w:p>
    <w:p w14:paraId="73A95321" w14:textId="77777777" w:rsidR="00884BA9" w:rsidRPr="003E4FB5" w:rsidRDefault="00884BA9" w:rsidP="00884BA9">
      <w:pPr>
        <w:pStyle w:val="32"/>
        <w:tabs>
          <w:tab w:val="left" w:pos="0"/>
        </w:tabs>
        <w:spacing w:before="0" w:after="0" w:line="240" w:lineRule="auto"/>
        <w:ind w:firstLine="709"/>
        <w:jc w:val="both"/>
        <w:rPr>
          <w:rFonts w:ascii="Times New Roman" w:hAnsi="Times New Roman" w:cs="Times New Roman"/>
          <w:sz w:val="24"/>
          <w:szCs w:val="24"/>
        </w:rPr>
      </w:pPr>
    </w:p>
    <w:p w14:paraId="58A48B38" w14:textId="77777777" w:rsidR="00884BA9" w:rsidRPr="003E4FB5" w:rsidRDefault="00884BA9" w:rsidP="00884BA9">
      <w:pPr>
        <w:pStyle w:val="32"/>
        <w:tabs>
          <w:tab w:val="left" w:pos="0"/>
        </w:tabs>
        <w:spacing w:before="0" w:after="0" w:line="240" w:lineRule="auto"/>
        <w:ind w:firstLine="709"/>
        <w:jc w:val="both"/>
        <w:rPr>
          <w:rFonts w:ascii="Times New Roman" w:hAnsi="Times New Roman" w:cs="Times New Roman"/>
          <w:sz w:val="24"/>
          <w:szCs w:val="24"/>
        </w:rPr>
      </w:pPr>
    </w:p>
    <w:p w14:paraId="65D1B793" w14:textId="77777777" w:rsidR="00884BA9" w:rsidRPr="003E4FB5" w:rsidRDefault="00884BA9" w:rsidP="00884BA9">
      <w:pPr>
        <w:pStyle w:val="32"/>
        <w:tabs>
          <w:tab w:val="left" w:pos="0"/>
        </w:tabs>
        <w:spacing w:before="0" w:after="0" w:line="240" w:lineRule="auto"/>
        <w:ind w:firstLine="709"/>
        <w:jc w:val="both"/>
        <w:rPr>
          <w:rFonts w:ascii="Times New Roman" w:hAnsi="Times New Roman" w:cs="Times New Roman"/>
          <w:sz w:val="24"/>
          <w:szCs w:val="24"/>
        </w:rPr>
      </w:pPr>
    </w:p>
    <w:p w14:paraId="254AD24F" w14:textId="77777777" w:rsidR="005A367B" w:rsidRPr="003E4FB5" w:rsidRDefault="005A367B" w:rsidP="00884BA9">
      <w:pPr>
        <w:pStyle w:val="32"/>
        <w:tabs>
          <w:tab w:val="left" w:pos="0"/>
        </w:tabs>
        <w:spacing w:before="0" w:after="0" w:line="240" w:lineRule="auto"/>
        <w:ind w:firstLine="709"/>
        <w:jc w:val="both"/>
        <w:rPr>
          <w:rFonts w:ascii="Times New Roman" w:hAnsi="Times New Roman" w:cs="Times New Roman"/>
          <w:sz w:val="24"/>
          <w:szCs w:val="24"/>
        </w:rPr>
      </w:pPr>
    </w:p>
    <w:p w14:paraId="1CB23A36" w14:textId="5B696AD7" w:rsidR="005A367B" w:rsidRPr="003E4FB5" w:rsidRDefault="005A367B" w:rsidP="00884BA9">
      <w:pPr>
        <w:pStyle w:val="32"/>
        <w:tabs>
          <w:tab w:val="left" w:pos="0"/>
        </w:tabs>
        <w:spacing w:before="0" w:after="0" w:line="240" w:lineRule="auto"/>
        <w:ind w:firstLine="709"/>
        <w:jc w:val="both"/>
        <w:rPr>
          <w:rFonts w:ascii="Times New Roman" w:hAnsi="Times New Roman" w:cs="Times New Roman"/>
          <w:sz w:val="24"/>
          <w:szCs w:val="24"/>
        </w:rPr>
      </w:pPr>
      <w:r w:rsidRPr="003E4FB5">
        <w:rPr>
          <w:rFonts w:ascii="Times New Roman" w:hAnsi="Times New Roman" w:cs="Times New Roman"/>
          <w:sz w:val="24"/>
          <w:szCs w:val="24"/>
        </w:rPr>
        <w:t>Защита состоится ___________ 2021 г. в ____  на заседании диссертационного совета Д 002.013.01 при Федеральном государственном бюджетном учреждении науки Центральный экономико-математический институт Р</w:t>
      </w:r>
      <w:r w:rsidR="00203D38">
        <w:rPr>
          <w:rFonts w:ascii="Times New Roman" w:hAnsi="Times New Roman" w:cs="Times New Roman"/>
          <w:sz w:val="24"/>
          <w:szCs w:val="24"/>
        </w:rPr>
        <w:t>оссийской академии наук</w:t>
      </w:r>
      <w:r w:rsidRPr="003E4FB5">
        <w:rPr>
          <w:rFonts w:ascii="Times New Roman" w:hAnsi="Times New Roman" w:cs="Times New Roman"/>
          <w:sz w:val="24"/>
          <w:szCs w:val="24"/>
        </w:rPr>
        <w:t xml:space="preserve"> по адресу: 117418, Москва, Нахимовский проспект, д. 47, ауд. 520.</w:t>
      </w:r>
    </w:p>
    <w:p w14:paraId="7FA93BA6" w14:textId="77777777" w:rsidR="00884BA9" w:rsidRPr="003E4FB5" w:rsidRDefault="00884BA9" w:rsidP="00884BA9">
      <w:pPr>
        <w:pStyle w:val="32"/>
        <w:tabs>
          <w:tab w:val="left" w:pos="0"/>
        </w:tabs>
        <w:spacing w:before="0" w:after="0" w:line="240" w:lineRule="auto"/>
        <w:ind w:firstLine="709"/>
        <w:jc w:val="both"/>
        <w:rPr>
          <w:rFonts w:ascii="Times New Roman" w:hAnsi="Times New Roman" w:cs="Times New Roman"/>
          <w:sz w:val="24"/>
          <w:szCs w:val="24"/>
        </w:rPr>
      </w:pPr>
    </w:p>
    <w:p w14:paraId="1CD34E90" w14:textId="1A6243D2" w:rsidR="005A367B" w:rsidRPr="003E4FB5" w:rsidRDefault="005A367B" w:rsidP="00884BA9">
      <w:pPr>
        <w:pStyle w:val="32"/>
        <w:tabs>
          <w:tab w:val="left" w:pos="0"/>
        </w:tabs>
        <w:spacing w:before="0" w:after="0" w:line="240" w:lineRule="auto"/>
        <w:ind w:firstLine="709"/>
        <w:jc w:val="both"/>
        <w:rPr>
          <w:rFonts w:ascii="Times New Roman" w:hAnsi="Times New Roman" w:cs="Times New Roman"/>
          <w:sz w:val="24"/>
          <w:szCs w:val="24"/>
        </w:rPr>
      </w:pPr>
      <w:r w:rsidRPr="003E4FB5">
        <w:rPr>
          <w:rFonts w:ascii="Times New Roman" w:hAnsi="Times New Roman" w:cs="Times New Roman"/>
          <w:sz w:val="24"/>
          <w:szCs w:val="24"/>
        </w:rPr>
        <w:t xml:space="preserve">С диссертацией можно ознакомиться в библиотеке ФГБУН ЦЭМИ РАН и на сайте ФГБУН ЦЭМИ РАН </w:t>
      </w:r>
      <w:hyperlink r:id="rId8" w:history="1">
        <w:r w:rsidRPr="003E4FB5">
          <w:rPr>
            <w:rStyle w:val="a7"/>
            <w:rFonts w:ascii="Times New Roman" w:hAnsi="Times New Roman" w:cs="Times New Roman"/>
            <w:sz w:val="24"/>
            <w:szCs w:val="24"/>
          </w:rPr>
          <w:t>http://www.cemi.rssi.ru</w:t>
        </w:r>
      </w:hyperlink>
      <w:r w:rsidRPr="003E4FB5">
        <w:rPr>
          <w:rFonts w:ascii="Times New Roman" w:hAnsi="Times New Roman" w:cs="Times New Roman"/>
          <w:sz w:val="24"/>
          <w:szCs w:val="24"/>
        </w:rPr>
        <w:t xml:space="preserve">. </w:t>
      </w:r>
    </w:p>
    <w:p w14:paraId="46D09426" w14:textId="77777777" w:rsidR="00884BA9" w:rsidRPr="003E4FB5" w:rsidRDefault="00884BA9" w:rsidP="00884BA9">
      <w:pPr>
        <w:pStyle w:val="32"/>
        <w:tabs>
          <w:tab w:val="left" w:pos="0"/>
        </w:tabs>
        <w:spacing w:before="0" w:after="0" w:line="240" w:lineRule="auto"/>
        <w:ind w:firstLine="709"/>
        <w:jc w:val="both"/>
        <w:rPr>
          <w:rFonts w:ascii="Times New Roman" w:hAnsi="Times New Roman" w:cs="Times New Roman"/>
          <w:sz w:val="24"/>
          <w:szCs w:val="24"/>
        </w:rPr>
      </w:pPr>
    </w:p>
    <w:p w14:paraId="2483FDD9" w14:textId="2EFD3C99" w:rsidR="005A367B" w:rsidRPr="003E4FB5" w:rsidRDefault="005A367B" w:rsidP="00884BA9">
      <w:pPr>
        <w:pStyle w:val="32"/>
        <w:tabs>
          <w:tab w:val="left" w:pos="0"/>
        </w:tabs>
        <w:spacing w:before="0" w:after="0" w:line="240" w:lineRule="auto"/>
        <w:ind w:firstLine="709"/>
        <w:jc w:val="both"/>
        <w:rPr>
          <w:rFonts w:ascii="Times New Roman" w:hAnsi="Times New Roman" w:cs="Times New Roman"/>
          <w:sz w:val="24"/>
          <w:szCs w:val="24"/>
        </w:rPr>
      </w:pPr>
      <w:r w:rsidRPr="003E4FB5">
        <w:rPr>
          <w:rFonts w:ascii="Times New Roman" w:hAnsi="Times New Roman" w:cs="Times New Roman"/>
          <w:sz w:val="24"/>
          <w:szCs w:val="24"/>
        </w:rPr>
        <w:t xml:space="preserve">Сведения о защите и автореферат размещены на сайте Высшей аттестационной комиссии при Министерстве образования и науки Российской Федерации </w:t>
      </w:r>
      <w:hyperlink r:id="rId9" w:history="1">
        <w:r w:rsidRPr="003E4FB5">
          <w:rPr>
            <w:rStyle w:val="a7"/>
            <w:rFonts w:ascii="Times New Roman" w:hAnsi="Times New Roman" w:cs="Times New Roman"/>
            <w:sz w:val="24"/>
            <w:szCs w:val="24"/>
          </w:rPr>
          <w:t>http://vak.gov.edu</w:t>
        </w:r>
      </w:hyperlink>
      <w:r w:rsidRPr="003E4FB5">
        <w:rPr>
          <w:rFonts w:ascii="Times New Roman" w:hAnsi="Times New Roman" w:cs="Times New Roman"/>
          <w:sz w:val="24"/>
          <w:szCs w:val="24"/>
        </w:rPr>
        <w:t>.</w:t>
      </w:r>
    </w:p>
    <w:p w14:paraId="32C42A76" w14:textId="77777777" w:rsidR="005A367B" w:rsidRPr="003E4FB5" w:rsidRDefault="005A367B" w:rsidP="00884BA9">
      <w:pPr>
        <w:pStyle w:val="32"/>
        <w:tabs>
          <w:tab w:val="left" w:pos="0"/>
        </w:tabs>
        <w:spacing w:before="0" w:after="0" w:line="240" w:lineRule="auto"/>
        <w:ind w:firstLine="709"/>
        <w:jc w:val="both"/>
        <w:rPr>
          <w:rFonts w:ascii="Times New Roman" w:hAnsi="Times New Roman" w:cs="Times New Roman"/>
          <w:sz w:val="24"/>
          <w:szCs w:val="24"/>
        </w:rPr>
      </w:pPr>
    </w:p>
    <w:p w14:paraId="26912331" w14:textId="77777777" w:rsidR="003E4FB5" w:rsidRDefault="003E4FB5" w:rsidP="00884BA9">
      <w:pPr>
        <w:pStyle w:val="32"/>
        <w:tabs>
          <w:tab w:val="left" w:pos="0"/>
        </w:tabs>
        <w:spacing w:before="0" w:after="0" w:line="240" w:lineRule="auto"/>
        <w:ind w:firstLine="709"/>
        <w:jc w:val="both"/>
        <w:rPr>
          <w:rFonts w:ascii="Times New Roman" w:hAnsi="Times New Roman" w:cs="Times New Roman"/>
          <w:sz w:val="24"/>
          <w:szCs w:val="24"/>
        </w:rPr>
      </w:pPr>
    </w:p>
    <w:p w14:paraId="77DE032D" w14:textId="77777777" w:rsidR="003E4FB5" w:rsidRDefault="003E4FB5" w:rsidP="00884BA9">
      <w:pPr>
        <w:pStyle w:val="32"/>
        <w:tabs>
          <w:tab w:val="left" w:pos="0"/>
        </w:tabs>
        <w:spacing w:before="0" w:after="0" w:line="240" w:lineRule="auto"/>
        <w:ind w:firstLine="709"/>
        <w:jc w:val="both"/>
        <w:rPr>
          <w:rFonts w:ascii="Times New Roman" w:hAnsi="Times New Roman" w:cs="Times New Roman"/>
          <w:sz w:val="24"/>
          <w:szCs w:val="24"/>
        </w:rPr>
      </w:pPr>
    </w:p>
    <w:p w14:paraId="76AE2C18" w14:textId="28FFC965" w:rsidR="005A367B" w:rsidRPr="003E4FB5" w:rsidRDefault="005A367B" w:rsidP="00884BA9">
      <w:pPr>
        <w:pStyle w:val="32"/>
        <w:tabs>
          <w:tab w:val="left" w:pos="0"/>
        </w:tabs>
        <w:spacing w:before="0" w:after="0" w:line="240" w:lineRule="auto"/>
        <w:ind w:firstLine="709"/>
        <w:jc w:val="both"/>
        <w:rPr>
          <w:rFonts w:ascii="Times New Roman" w:hAnsi="Times New Roman" w:cs="Times New Roman"/>
          <w:sz w:val="24"/>
          <w:szCs w:val="24"/>
        </w:rPr>
      </w:pPr>
      <w:r w:rsidRPr="003E4FB5">
        <w:rPr>
          <w:rFonts w:ascii="Times New Roman" w:hAnsi="Times New Roman" w:cs="Times New Roman"/>
          <w:sz w:val="24"/>
          <w:szCs w:val="24"/>
        </w:rPr>
        <w:t>Автореферат разослан ________ 2021 г.</w:t>
      </w:r>
    </w:p>
    <w:p w14:paraId="716F1A51" w14:textId="77777777" w:rsidR="00884BA9" w:rsidRPr="003E4FB5" w:rsidRDefault="00884BA9" w:rsidP="00884BA9">
      <w:pPr>
        <w:pStyle w:val="32"/>
        <w:tabs>
          <w:tab w:val="left" w:pos="0"/>
        </w:tabs>
        <w:spacing w:before="0" w:after="0" w:line="240" w:lineRule="auto"/>
        <w:jc w:val="both"/>
        <w:rPr>
          <w:rFonts w:ascii="Times New Roman" w:hAnsi="Times New Roman" w:cs="Times New Roman"/>
          <w:sz w:val="24"/>
          <w:szCs w:val="24"/>
        </w:rPr>
      </w:pPr>
    </w:p>
    <w:p w14:paraId="2B11315F" w14:textId="77777777" w:rsidR="00884BA9" w:rsidRPr="003E4FB5" w:rsidRDefault="00884BA9" w:rsidP="00884BA9">
      <w:pPr>
        <w:pStyle w:val="32"/>
        <w:tabs>
          <w:tab w:val="left" w:pos="0"/>
        </w:tabs>
        <w:spacing w:before="0" w:after="0" w:line="240" w:lineRule="auto"/>
        <w:jc w:val="both"/>
        <w:rPr>
          <w:rFonts w:ascii="Times New Roman" w:hAnsi="Times New Roman" w:cs="Times New Roman"/>
          <w:sz w:val="24"/>
          <w:szCs w:val="24"/>
        </w:rPr>
      </w:pPr>
    </w:p>
    <w:p w14:paraId="17E50954" w14:textId="77777777" w:rsidR="003E4FB5" w:rsidRDefault="003E4FB5" w:rsidP="00884BA9">
      <w:pPr>
        <w:pStyle w:val="32"/>
        <w:tabs>
          <w:tab w:val="left" w:pos="0"/>
        </w:tabs>
        <w:spacing w:before="0" w:after="0" w:line="240" w:lineRule="auto"/>
        <w:jc w:val="both"/>
        <w:rPr>
          <w:rFonts w:ascii="Times New Roman" w:hAnsi="Times New Roman" w:cs="Times New Roman"/>
          <w:sz w:val="24"/>
          <w:szCs w:val="24"/>
        </w:rPr>
      </w:pPr>
    </w:p>
    <w:p w14:paraId="490CF147" w14:textId="77777777" w:rsidR="003E4FB5" w:rsidRDefault="003E4FB5" w:rsidP="00884BA9">
      <w:pPr>
        <w:pStyle w:val="32"/>
        <w:tabs>
          <w:tab w:val="left" w:pos="0"/>
        </w:tabs>
        <w:spacing w:before="0" w:after="0" w:line="240" w:lineRule="auto"/>
        <w:jc w:val="both"/>
        <w:rPr>
          <w:rFonts w:ascii="Times New Roman" w:hAnsi="Times New Roman" w:cs="Times New Roman"/>
          <w:sz w:val="24"/>
          <w:szCs w:val="24"/>
        </w:rPr>
      </w:pPr>
    </w:p>
    <w:p w14:paraId="7FC64237" w14:textId="48A3A565" w:rsidR="005A367B" w:rsidRPr="003E4FB5" w:rsidRDefault="005A367B" w:rsidP="00884BA9">
      <w:pPr>
        <w:pStyle w:val="32"/>
        <w:tabs>
          <w:tab w:val="left" w:pos="0"/>
        </w:tabs>
        <w:spacing w:before="0" w:after="0" w:line="240" w:lineRule="auto"/>
        <w:jc w:val="both"/>
        <w:rPr>
          <w:rFonts w:ascii="Times New Roman" w:hAnsi="Times New Roman" w:cs="Times New Roman"/>
          <w:sz w:val="24"/>
          <w:szCs w:val="24"/>
        </w:rPr>
      </w:pPr>
      <w:r w:rsidRPr="003E4FB5">
        <w:rPr>
          <w:rFonts w:ascii="Times New Roman" w:hAnsi="Times New Roman" w:cs="Times New Roman"/>
          <w:sz w:val="24"/>
          <w:szCs w:val="24"/>
        </w:rPr>
        <w:t>Ученый секретарь диссертационного совета Д 002.013.01,</w:t>
      </w:r>
    </w:p>
    <w:p w14:paraId="34A97715" w14:textId="0659FD35" w:rsidR="005A367B" w:rsidRDefault="005A367B" w:rsidP="00884BA9">
      <w:pPr>
        <w:pStyle w:val="32"/>
        <w:shd w:val="clear" w:color="auto" w:fill="auto"/>
        <w:tabs>
          <w:tab w:val="left" w:pos="0"/>
        </w:tabs>
        <w:spacing w:before="0" w:after="0" w:line="240" w:lineRule="auto"/>
        <w:jc w:val="both"/>
        <w:rPr>
          <w:rFonts w:ascii="Times New Roman" w:hAnsi="Times New Roman" w:cs="Times New Roman"/>
          <w:sz w:val="24"/>
          <w:szCs w:val="24"/>
        </w:rPr>
      </w:pPr>
      <w:r w:rsidRPr="003E4FB5">
        <w:rPr>
          <w:rFonts w:ascii="Times New Roman" w:hAnsi="Times New Roman" w:cs="Times New Roman"/>
          <w:sz w:val="24"/>
          <w:szCs w:val="24"/>
        </w:rPr>
        <w:t>кандидат экономических наук</w:t>
      </w:r>
      <w:r w:rsidRPr="003E4FB5">
        <w:rPr>
          <w:rFonts w:ascii="Times New Roman" w:hAnsi="Times New Roman" w:cs="Times New Roman"/>
          <w:sz w:val="24"/>
          <w:szCs w:val="24"/>
        </w:rPr>
        <w:tab/>
      </w:r>
      <w:r w:rsidRPr="003E4FB5">
        <w:rPr>
          <w:rFonts w:ascii="Times New Roman" w:hAnsi="Times New Roman" w:cs="Times New Roman"/>
          <w:sz w:val="24"/>
          <w:szCs w:val="24"/>
        </w:rPr>
        <w:tab/>
      </w:r>
      <w:r w:rsidRPr="003E4FB5">
        <w:rPr>
          <w:rFonts w:ascii="Times New Roman" w:hAnsi="Times New Roman" w:cs="Times New Roman"/>
          <w:sz w:val="24"/>
          <w:szCs w:val="24"/>
        </w:rPr>
        <w:tab/>
      </w:r>
      <w:r w:rsidRPr="003E4FB5">
        <w:rPr>
          <w:rFonts w:ascii="Times New Roman" w:hAnsi="Times New Roman" w:cs="Times New Roman"/>
          <w:sz w:val="24"/>
          <w:szCs w:val="24"/>
        </w:rPr>
        <w:tab/>
      </w:r>
      <w:r w:rsidRPr="003E4FB5">
        <w:rPr>
          <w:rFonts w:ascii="Times New Roman" w:hAnsi="Times New Roman" w:cs="Times New Roman"/>
          <w:sz w:val="24"/>
          <w:szCs w:val="24"/>
        </w:rPr>
        <w:tab/>
      </w:r>
      <w:r w:rsidRPr="003E4FB5">
        <w:rPr>
          <w:rFonts w:ascii="Times New Roman" w:hAnsi="Times New Roman" w:cs="Times New Roman"/>
          <w:sz w:val="24"/>
          <w:szCs w:val="24"/>
        </w:rPr>
        <w:tab/>
      </w:r>
      <w:r w:rsidR="00203D38">
        <w:rPr>
          <w:rFonts w:ascii="Times New Roman" w:hAnsi="Times New Roman" w:cs="Times New Roman"/>
          <w:sz w:val="24"/>
          <w:szCs w:val="24"/>
        </w:rPr>
        <w:t xml:space="preserve">                    </w:t>
      </w:r>
      <w:r w:rsidRPr="003E4FB5">
        <w:rPr>
          <w:rFonts w:ascii="Times New Roman" w:hAnsi="Times New Roman" w:cs="Times New Roman"/>
          <w:sz w:val="24"/>
          <w:szCs w:val="24"/>
        </w:rPr>
        <w:t xml:space="preserve">А.И. </w:t>
      </w:r>
      <w:proofErr w:type="spellStart"/>
      <w:r w:rsidRPr="003E4FB5">
        <w:rPr>
          <w:rFonts w:ascii="Times New Roman" w:hAnsi="Times New Roman" w:cs="Times New Roman"/>
          <w:sz w:val="24"/>
          <w:szCs w:val="24"/>
        </w:rPr>
        <w:t>Ставчиков</w:t>
      </w:r>
      <w:proofErr w:type="spellEnd"/>
    </w:p>
    <w:p w14:paraId="6576C4F7" w14:textId="77777777" w:rsidR="00203D38" w:rsidRPr="003E4FB5" w:rsidRDefault="00203D38" w:rsidP="00884BA9">
      <w:pPr>
        <w:pStyle w:val="32"/>
        <w:shd w:val="clear" w:color="auto" w:fill="auto"/>
        <w:tabs>
          <w:tab w:val="left" w:pos="0"/>
        </w:tabs>
        <w:spacing w:before="0" w:after="0" w:line="240" w:lineRule="auto"/>
        <w:jc w:val="both"/>
        <w:rPr>
          <w:rFonts w:ascii="Times New Roman" w:hAnsi="Times New Roman" w:cs="Times New Roman"/>
          <w:sz w:val="24"/>
          <w:szCs w:val="24"/>
        </w:rPr>
      </w:pPr>
    </w:p>
    <w:p w14:paraId="3842D097" w14:textId="3F7C90CD" w:rsidR="0001531C" w:rsidRPr="00795ABB" w:rsidRDefault="00563778" w:rsidP="00770E2C">
      <w:pPr>
        <w:pStyle w:val="a5"/>
        <w:numPr>
          <w:ilvl w:val="0"/>
          <w:numId w:val="35"/>
        </w:numPr>
        <w:tabs>
          <w:tab w:val="left" w:pos="0"/>
        </w:tabs>
        <w:spacing w:after="0" w:line="360" w:lineRule="auto"/>
        <w:ind w:left="0" w:firstLine="709"/>
        <w:jc w:val="both"/>
        <w:rPr>
          <w:rFonts w:ascii="Times New Roman" w:hAnsi="Times New Roman" w:cs="Times New Roman"/>
          <w:b/>
          <w:bCs/>
          <w:sz w:val="28"/>
          <w:szCs w:val="28"/>
        </w:rPr>
      </w:pPr>
      <w:r w:rsidRPr="00795ABB">
        <w:rPr>
          <w:rFonts w:ascii="Times New Roman" w:hAnsi="Times New Roman" w:cs="Times New Roman"/>
          <w:b/>
          <w:bCs/>
          <w:sz w:val="28"/>
          <w:szCs w:val="28"/>
        </w:rPr>
        <w:lastRenderedPageBreak/>
        <w:t>ОБЩАЯ ХАРАКТЕРИСТИКА РАБОТЫ</w:t>
      </w:r>
    </w:p>
    <w:p w14:paraId="764907C5" w14:textId="77777777" w:rsidR="0001531C" w:rsidRPr="0001531C" w:rsidRDefault="0001531C" w:rsidP="00770E2C">
      <w:pPr>
        <w:tabs>
          <w:tab w:val="left" w:pos="0"/>
        </w:tabs>
        <w:spacing w:after="0" w:line="360" w:lineRule="auto"/>
        <w:ind w:firstLine="709"/>
        <w:jc w:val="both"/>
        <w:rPr>
          <w:rFonts w:ascii="Times New Roman" w:hAnsi="Times New Roman" w:cs="Times New Roman"/>
          <w:b/>
          <w:bCs/>
          <w:sz w:val="28"/>
          <w:szCs w:val="28"/>
        </w:rPr>
      </w:pPr>
      <w:bookmarkStart w:id="0" w:name="_Hlk68275727"/>
      <w:r w:rsidRPr="0001531C">
        <w:rPr>
          <w:rFonts w:ascii="Times New Roman" w:hAnsi="Times New Roman" w:cs="Times New Roman"/>
          <w:b/>
          <w:bCs/>
          <w:sz w:val="28"/>
          <w:szCs w:val="28"/>
        </w:rPr>
        <w:t>Актуальность темы исследования</w:t>
      </w:r>
    </w:p>
    <w:bookmarkEnd w:id="0"/>
    <w:p w14:paraId="23672070" w14:textId="77777777" w:rsidR="00C561A8" w:rsidRPr="00C561A8" w:rsidRDefault="00C561A8" w:rsidP="00770E2C">
      <w:pPr>
        <w:tabs>
          <w:tab w:val="left" w:pos="0"/>
        </w:tabs>
        <w:spacing w:after="0" w:line="360" w:lineRule="auto"/>
        <w:ind w:firstLine="709"/>
        <w:jc w:val="both"/>
        <w:rPr>
          <w:rFonts w:ascii="Times New Roman" w:hAnsi="Times New Roman" w:cs="Times New Roman"/>
          <w:sz w:val="28"/>
          <w:szCs w:val="28"/>
        </w:rPr>
      </w:pPr>
      <w:r w:rsidRPr="00C561A8">
        <w:rPr>
          <w:rFonts w:ascii="Times New Roman" w:hAnsi="Times New Roman" w:cs="Times New Roman"/>
          <w:sz w:val="28"/>
          <w:szCs w:val="28"/>
        </w:rPr>
        <w:t xml:space="preserve">Проведение научных исследований, в том числе, в области экономики и других общественных наук предполагает использование инструментов для сбора и анализа информации различного характера, представленной в разных форматах. Это могут быть результаты экспериментов, статистические данные или тексты, как правило, в цифровом формате. Применительно к экономике и экономической науке в этом плане уместно говорить, с одной стороны, об информации, используемой экономическими агентами для принятия тех или иных решений, с другой стороны, об информации, используемой в научных исследованиях по экономике, в том числе, содержащейся в массиве научных текстов (статей, монографий, докладов) и документов. Также стоит отметить возможности для проведения научных экспериментов в экономике, ставших реальностью с появлением новых информационных технологий. </w:t>
      </w:r>
    </w:p>
    <w:p w14:paraId="465425E7" w14:textId="77777777" w:rsidR="00C561A8" w:rsidRPr="00C561A8" w:rsidRDefault="00C561A8" w:rsidP="00770E2C">
      <w:pPr>
        <w:tabs>
          <w:tab w:val="left" w:pos="0"/>
        </w:tabs>
        <w:spacing w:after="0" w:line="360" w:lineRule="auto"/>
        <w:ind w:firstLine="709"/>
        <w:jc w:val="both"/>
        <w:rPr>
          <w:rFonts w:ascii="Times New Roman" w:hAnsi="Times New Roman" w:cs="Times New Roman"/>
          <w:sz w:val="28"/>
          <w:szCs w:val="28"/>
        </w:rPr>
      </w:pPr>
      <w:r w:rsidRPr="00C561A8">
        <w:rPr>
          <w:rFonts w:ascii="Times New Roman" w:hAnsi="Times New Roman" w:cs="Times New Roman"/>
          <w:sz w:val="28"/>
          <w:szCs w:val="28"/>
        </w:rPr>
        <w:t>Меняется и само понимания эксперимента в экономической науке. Так, в 60х годах для тестирования предсказаний экономической теории и изучения поведения экономических агентов получили развитие методы лабораторного эксперимента, в недавнем времени – адаптирован метод рандомизированного контрольного исследования к тестированию эффективности политики экономического развития</w:t>
      </w:r>
      <w:r w:rsidRPr="00C561A8">
        <w:rPr>
          <w:rFonts w:ascii="Times New Roman" w:hAnsi="Times New Roman" w:cs="Times New Roman"/>
          <w:sz w:val="28"/>
          <w:szCs w:val="28"/>
          <w:vertAlign w:val="superscript"/>
        </w:rPr>
        <w:footnoteReference w:id="1"/>
      </w:r>
      <w:r w:rsidRPr="00C561A8">
        <w:rPr>
          <w:rFonts w:ascii="Times New Roman" w:hAnsi="Times New Roman" w:cs="Times New Roman"/>
          <w:sz w:val="28"/>
          <w:szCs w:val="28"/>
        </w:rPr>
        <w:t xml:space="preserve">. </w:t>
      </w:r>
    </w:p>
    <w:p w14:paraId="253EF81F" w14:textId="77777777" w:rsidR="00C561A8" w:rsidRPr="00C561A8" w:rsidRDefault="00C561A8" w:rsidP="00770E2C">
      <w:pPr>
        <w:tabs>
          <w:tab w:val="left" w:pos="0"/>
        </w:tabs>
        <w:spacing w:after="0" w:line="360" w:lineRule="auto"/>
        <w:ind w:firstLine="709"/>
        <w:jc w:val="both"/>
        <w:rPr>
          <w:rFonts w:ascii="Times New Roman" w:hAnsi="Times New Roman" w:cs="Times New Roman"/>
          <w:sz w:val="28"/>
          <w:szCs w:val="28"/>
        </w:rPr>
      </w:pPr>
      <w:r w:rsidRPr="00C561A8">
        <w:rPr>
          <w:rFonts w:ascii="Times New Roman" w:hAnsi="Times New Roman" w:cs="Times New Roman"/>
          <w:sz w:val="28"/>
          <w:szCs w:val="28"/>
        </w:rPr>
        <w:t>Во всех отмеченных выше случаях речь идет об объемах информации, значительно превосходящих возможности человека по ее охвату, анализу и осмыслению без использования специальных инструментов. Актуальными в этом смысле являются как разработка самих инструментов, включая модели, алгоритмы и программный код, так и методики их настройки и применения к конкретным областям человеческой деятельности. Также чрезвычайно важна интерпретируемость получаемых результатов. Это – отдельная проблема.</w:t>
      </w:r>
    </w:p>
    <w:p w14:paraId="7BC171A2" w14:textId="56DDB31F" w:rsidR="00C561A8" w:rsidRPr="00C561A8" w:rsidRDefault="00C561A8" w:rsidP="00770E2C">
      <w:pPr>
        <w:tabs>
          <w:tab w:val="left" w:pos="0"/>
        </w:tabs>
        <w:spacing w:after="0" w:line="360" w:lineRule="auto"/>
        <w:ind w:firstLine="709"/>
        <w:jc w:val="both"/>
        <w:rPr>
          <w:rFonts w:ascii="Times New Roman" w:hAnsi="Times New Roman" w:cs="Times New Roman"/>
          <w:sz w:val="28"/>
          <w:szCs w:val="28"/>
        </w:rPr>
      </w:pPr>
      <w:r w:rsidRPr="00C561A8">
        <w:rPr>
          <w:rFonts w:ascii="Times New Roman" w:hAnsi="Times New Roman" w:cs="Times New Roman"/>
          <w:sz w:val="28"/>
          <w:szCs w:val="28"/>
        </w:rPr>
        <w:t xml:space="preserve">Если смотреть с обозначенной выше точки зрения на поведение людей, то нельзя не отметить следующее. В эпоху цифровой трансформации процесс </w:t>
      </w:r>
      <w:r w:rsidRPr="00C561A8">
        <w:rPr>
          <w:rFonts w:ascii="Times New Roman" w:hAnsi="Times New Roman" w:cs="Times New Roman"/>
          <w:sz w:val="28"/>
          <w:szCs w:val="28"/>
        </w:rPr>
        <w:lastRenderedPageBreak/>
        <w:t>накопления информации настолько стремительный, что это порождает новые сложности не только в осуществлении исследовательского поиска, обработки доступной информации и получения знаний, но и в повседневной жизни, в том числе в поведении экономических агентов, то есть в том, что изучает экономическая наука. Данные тенденции сочетаются с ограниченной рациональностью человека. Не</w:t>
      </w:r>
      <w:r w:rsidRPr="007160D0">
        <w:rPr>
          <w:rFonts w:ascii="Times New Roman" w:hAnsi="Times New Roman" w:cs="Times New Roman"/>
          <w:sz w:val="28"/>
          <w:szCs w:val="28"/>
        </w:rPr>
        <w:t>смотря на доступность цифровой информации и развити</w:t>
      </w:r>
      <w:r w:rsidR="009D6079" w:rsidRPr="007160D0">
        <w:rPr>
          <w:rFonts w:ascii="Times New Roman" w:hAnsi="Times New Roman" w:cs="Times New Roman"/>
          <w:sz w:val="28"/>
          <w:szCs w:val="28"/>
        </w:rPr>
        <w:t>е</w:t>
      </w:r>
      <w:r w:rsidRPr="007160D0">
        <w:rPr>
          <w:rFonts w:ascii="Times New Roman" w:hAnsi="Times New Roman" w:cs="Times New Roman"/>
          <w:sz w:val="28"/>
          <w:szCs w:val="28"/>
        </w:rPr>
        <w:t xml:space="preserve"> поисковых систем, со</w:t>
      </w:r>
      <w:r w:rsidRPr="00C561A8">
        <w:rPr>
          <w:rFonts w:ascii="Times New Roman" w:hAnsi="Times New Roman" w:cs="Times New Roman"/>
          <w:sz w:val="28"/>
          <w:szCs w:val="28"/>
        </w:rPr>
        <w:t>циальное ускорение, клиповое мышление и другие факторы приводят к существенному снижению порога, на котором принимается решение о прекращении поиска информации, что имеет негативное долгосрочное влияние на развитие человеческого капитала. Глобальная смена принципов работы с информацией, направленная на предоставление готовых ответов и решений (поисковыми и другими системами), может привести к деградации способности анализировать и мыслить системно. Самым дефицитным ресурсом становится внимание.</w:t>
      </w:r>
    </w:p>
    <w:p w14:paraId="473152C8" w14:textId="77777777" w:rsidR="00C561A8" w:rsidRPr="00C561A8" w:rsidRDefault="00C561A8" w:rsidP="00770E2C">
      <w:pPr>
        <w:tabs>
          <w:tab w:val="left" w:pos="0"/>
        </w:tabs>
        <w:spacing w:after="0" w:line="360" w:lineRule="auto"/>
        <w:ind w:firstLine="709"/>
        <w:jc w:val="both"/>
        <w:rPr>
          <w:rFonts w:ascii="Times New Roman" w:hAnsi="Times New Roman" w:cs="Times New Roman"/>
          <w:sz w:val="28"/>
          <w:szCs w:val="28"/>
        </w:rPr>
      </w:pPr>
      <w:r w:rsidRPr="00C561A8">
        <w:rPr>
          <w:rFonts w:ascii="Times New Roman" w:hAnsi="Times New Roman" w:cs="Times New Roman"/>
          <w:sz w:val="28"/>
          <w:szCs w:val="28"/>
        </w:rPr>
        <w:t xml:space="preserve">Происходящие изменения принципов работы с информацией характеризуются кардинальной сменой распределения внимания, регулирующего взаимодействие людей с миром как на индивидуальном, так и на социальном уровне. То, как мы распределяем внимание, определяет, какие решения мы принимаем, что, в свою очередь, влияет на экономику, политику и этику. Возрастающая конкуренция за внимание привела к росту новых технологий для привлечения внимания, которые активно используют свойства человеческого мозга (например, автоматическую конформность, доминирование эмоциональных областей), а также склонность к принятию решений на основе эвристик. </w:t>
      </w:r>
    </w:p>
    <w:p w14:paraId="4A41911B" w14:textId="77777777" w:rsidR="00C561A8" w:rsidRPr="00C561A8" w:rsidRDefault="00C561A8" w:rsidP="00770E2C">
      <w:pPr>
        <w:tabs>
          <w:tab w:val="left" w:pos="0"/>
        </w:tabs>
        <w:spacing w:after="0" w:line="360" w:lineRule="auto"/>
        <w:ind w:firstLine="709"/>
        <w:jc w:val="both"/>
        <w:rPr>
          <w:rFonts w:ascii="Times New Roman" w:hAnsi="Times New Roman" w:cs="Times New Roman"/>
          <w:sz w:val="28"/>
          <w:szCs w:val="28"/>
        </w:rPr>
      </w:pPr>
      <w:r w:rsidRPr="00C561A8">
        <w:rPr>
          <w:rFonts w:ascii="Times New Roman" w:hAnsi="Times New Roman" w:cs="Times New Roman"/>
          <w:sz w:val="28"/>
          <w:szCs w:val="28"/>
        </w:rPr>
        <w:t xml:space="preserve">В условиях перенасыщения информации условие полного информирования об исследуемой проблеме при проведении исследования или принятии решения является сложно выполнимым. Таким образом, актуальность приобретает разработка инструментов, позволяющих охватить больший объем информации, представить дорожную карту исследуемого вопроса, вместо обращения внимания на основную, популярную или продвигаемую информацию. </w:t>
      </w:r>
    </w:p>
    <w:p w14:paraId="50689977" w14:textId="77777777" w:rsidR="00C561A8" w:rsidRPr="00C561A8" w:rsidRDefault="00C561A8" w:rsidP="00770E2C">
      <w:pPr>
        <w:tabs>
          <w:tab w:val="left" w:pos="0"/>
        </w:tabs>
        <w:spacing w:after="0" w:line="360" w:lineRule="auto"/>
        <w:ind w:firstLine="709"/>
        <w:jc w:val="both"/>
        <w:rPr>
          <w:rFonts w:ascii="Times New Roman" w:hAnsi="Times New Roman" w:cs="Times New Roman"/>
          <w:b/>
          <w:bCs/>
          <w:sz w:val="28"/>
          <w:szCs w:val="28"/>
        </w:rPr>
      </w:pPr>
      <w:r w:rsidRPr="00C561A8">
        <w:rPr>
          <w:rFonts w:ascii="Times New Roman" w:hAnsi="Times New Roman" w:cs="Times New Roman"/>
          <w:b/>
          <w:bCs/>
          <w:sz w:val="28"/>
          <w:szCs w:val="28"/>
        </w:rPr>
        <w:t>Степень научной разработанности проблемы</w:t>
      </w:r>
    </w:p>
    <w:p w14:paraId="57D45035" w14:textId="4FB9D145" w:rsidR="00C561A8" w:rsidRPr="006042C9" w:rsidRDefault="00C561A8" w:rsidP="00770E2C">
      <w:pPr>
        <w:tabs>
          <w:tab w:val="left" w:pos="0"/>
        </w:tabs>
        <w:spacing w:after="0" w:line="360" w:lineRule="auto"/>
        <w:ind w:firstLine="709"/>
        <w:jc w:val="both"/>
        <w:rPr>
          <w:rFonts w:ascii="Times New Roman" w:hAnsi="Times New Roman" w:cs="Times New Roman"/>
          <w:sz w:val="28"/>
          <w:szCs w:val="28"/>
        </w:rPr>
      </w:pPr>
      <w:r w:rsidRPr="00C561A8">
        <w:rPr>
          <w:rFonts w:ascii="Times New Roman" w:hAnsi="Times New Roman" w:cs="Times New Roman"/>
          <w:sz w:val="28"/>
          <w:szCs w:val="28"/>
        </w:rPr>
        <w:lastRenderedPageBreak/>
        <w:t>Степень научной разработанности темы стоит рассматривать в рамках математических и инструментальных методов в экономике, принимая во внимание исследования, касающиеся обработки и поиска информации человеком, на стыке таких дисциплин как экономика информации, экономика знаний, поведенческая экономика, нейроэкономика. Собственно инструментальное обеспечение ограниченной рациональности в условиях перенасыщения цифровой информации, как оно трактуется в данной работе, лежит в области активно развиваемого в настоящее время направления – анализа естественного языка, а именно, различные методы семантической компрессии, к которым относится тематическое моделирование.</w:t>
      </w:r>
      <w:r w:rsidR="009D6079">
        <w:rPr>
          <w:rFonts w:ascii="Times New Roman" w:hAnsi="Times New Roman" w:cs="Times New Roman"/>
          <w:sz w:val="28"/>
          <w:szCs w:val="28"/>
        </w:rPr>
        <w:t xml:space="preserve"> </w:t>
      </w:r>
      <w:bookmarkStart w:id="1" w:name="_Hlk76054561"/>
      <w:r w:rsidR="009D6079" w:rsidRPr="006042C9">
        <w:rPr>
          <w:rFonts w:ascii="Times New Roman" w:hAnsi="Times New Roman" w:cs="Times New Roman"/>
          <w:sz w:val="28"/>
          <w:szCs w:val="28"/>
        </w:rPr>
        <w:t>Далее, проработанность темы описана в трёх ключевых направлениях: 1) ценность представления информации в надлежащем виде, 2) личностные препятствия к представлению и восприятию информации и 3) инструменты для повышения ценности представляемой информации.</w:t>
      </w:r>
      <w:bookmarkEnd w:id="1"/>
    </w:p>
    <w:p w14:paraId="0715E344" w14:textId="2A846A1B" w:rsidR="00C561A8" w:rsidRPr="00C561A8" w:rsidRDefault="00C561A8" w:rsidP="00770E2C">
      <w:pPr>
        <w:tabs>
          <w:tab w:val="left" w:pos="0"/>
        </w:tabs>
        <w:spacing w:after="0" w:line="360" w:lineRule="auto"/>
        <w:ind w:firstLine="709"/>
        <w:jc w:val="both"/>
        <w:rPr>
          <w:rFonts w:ascii="Times New Roman" w:hAnsi="Times New Roman" w:cs="Times New Roman"/>
          <w:sz w:val="28"/>
          <w:szCs w:val="28"/>
        </w:rPr>
      </w:pPr>
      <w:r w:rsidRPr="00C561A8">
        <w:rPr>
          <w:rFonts w:ascii="Times New Roman" w:hAnsi="Times New Roman" w:cs="Times New Roman"/>
          <w:sz w:val="28"/>
          <w:szCs w:val="28"/>
        </w:rPr>
        <w:t xml:space="preserve">Вопросы экономической ценности информации, поиска информации как снижения неопределенности, затрат на сбор информации с учетом продолжительности поиска разрабатывались Дж. </w:t>
      </w:r>
      <w:proofErr w:type="spellStart"/>
      <w:r w:rsidRPr="00C561A8">
        <w:rPr>
          <w:rFonts w:ascii="Times New Roman" w:hAnsi="Times New Roman" w:cs="Times New Roman"/>
          <w:sz w:val="28"/>
          <w:szCs w:val="28"/>
        </w:rPr>
        <w:t>Стиглером</w:t>
      </w:r>
      <w:proofErr w:type="spellEnd"/>
      <w:r w:rsidRPr="00C561A8">
        <w:rPr>
          <w:rFonts w:ascii="Times New Roman" w:hAnsi="Times New Roman" w:cs="Times New Roman"/>
          <w:sz w:val="28"/>
          <w:szCs w:val="28"/>
        </w:rPr>
        <w:t xml:space="preserve">, П. Нельсоном, М. Ротшильдом. Наделение информации определенными свойствами, неполнота информации, асимметрия, недостатки сбора информации и другие особенности отмечались в работах К. Эрроу, Г. </w:t>
      </w:r>
      <w:proofErr w:type="spellStart"/>
      <w:r w:rsidRPr="00C561A8">
        <w:rPr>
          <w:rFonts w:ascii="Times New Roman" w:hAnsi="Times New Roman" w:cs="Times New Roman"/>
          <w:sz w:val="28"/>
          <w:szCs w:val="28"/>
        </w:rPr>
        <w:t>Акерлофа</w:t>
      </w:r>
      <w:proofErr w:type="spellEnd"/>
      <w:r w:rsidRPr="00C561A8">
        <w:rPr>
          <w:rFonts w:ascii="Times New Roman" w:hAnsi="Times New Roman" w:cs="Times New Roman"/>
          <w:sz w:val="28"/>
          <w:szCs w:val="28"/>
        </w:rPr>
        <w:t xml:space="preserve">, Дж. Стиглица и др. Модели принятия решений на основе информации разрабатывались А. </w:t>
      </w:r>
      <w:proofErr w:type="spellStart"/>
      <w:r w:rsidRPr="00C561A8">
        <w:rPr>
          <w:rFonts w:ascii="Times New Roman" w:hAnsi="Times New Roman" w:cs="Times New Roman"/>
          <w:sz w:val="28"/>
          <w:szCs w:val="28"/>
        </w:rPr>
        <w:t>Бенерджи</w:t>
      </w:r>
      <w:proofErr w:type="spellEnd"/>
      <w:r w:rsidRPr="00C561A8">
        <w:rPr>
          <w:rFonts w:ascii="Times New Roman" w:hAnsi="Times New Roman" w:cs="Times New Roman"/>
          <w:sz w:val="28"/>
          <w:szCs w:val="28"/>
        </w:rPr>
        <w:t xml:space="preserve"> (модель стадного поведения),  С. </w:t>
      </w:r>
      <w:proofErr w:type="spellStart"/>
      <w:r w:rsidRPr="00C561A8">
        <w:rPr>
          <w:rFonts w:ascii="Times New Roman" w:hAnsi="Times New Roman" w:cs="Times New Roman"/>
          <w:sz w:val="28"/>
          <w:szCs w:val="28"/>
        </w:rPr>
        <w:t>Бикчендани</w:t>
      </w:r>
      <w:proofErr w:type="spellEnd"/>
      <w:r w:rsidRPr="00C561A8">
        <w:rPr>
          <w:rFonts w:ascii="Times New Roman" w:hAnsi="Times New Roman" w:cs="Times New Roman"/>
          <w:sz w:val="28"/>
          <w:szCs w:val="28"/>
        </w:rPr>
        <w:t xml:space="preserve"> (модель информационных каскадов), модели, определяющие оптимальное взаимодействие раскрытия информации и конкуренции (М. </w:t>
      </w:r>
      <w:proofErr w:type="spellStart"/>
      <w:r w:rsidRPr="00C561A8">
        <w:rPr>
          <w:rFonts w:ascii="Times New Roman" w:hAnsi="Times New Roman" w:cs="Times New Roman"/>
          <w:sz w:val="28"/>
          <w:szCs w:val="28"/>
        </w:rPr>
        <w:t>Генцков</w:t>
      </w:r>
      <w:proofErr w:type="spellEnd"/>
      <w:r w:rsidRPr="00C561A8">
        <w:rPr>
          <w:rFonts w:ascii="Times New Roman" w:hAnsi="Times New Roman" w:cs="Times New Roman"/>
          <w:sz w:val="28"/>
          <w:szCs w:val="28"/>
        </w:rPr>
        <w:t xml:space="preserve"> и Е. </w:t>
      </w:r>
      <w:proofErr w:type="spellStart"/>
      <w:r w:rsidRPr="00C561A8">
        <w:rPr>
          <w:rFonts w:ascii="Times New Roman" w:hAnsi="Times New Roman" w:cs="Times New Roman"/>
          <w:sz w:val="28"/>
          <w:szCs w:val="28"/>
        </w:rPr>
        <w:t>Каменика</w:t>
      </w:r>
      <w:proofErr w:type="spellEnd"/>
      <w:r w:rsidRPr="00C561A8">
        <w:rPr>
          <w:rFonts w:ascii="Times New Roman" w:hAnsi="Times New Roman" w:cs="Times New Roman"/>
          <w:sz w:val="28"/>
          <w:szCs w:val="28"/>
        </w:rPr>
        <w:t xml:space="preserve">), неприятия неоднозначности (Ф. </w:t>
      </w:r>
      <w:proofErr w:type="spellStart"/>
      <w:r w:rsidRPr="00C561A8">
        <w:rPr>
          <w:rFonts w:ascii="Times New Roman" w:hAnsi="Times New Roman" w:cs="Times New Roman"/>
          <w:sz w:val="28"/>
          <w:szCs w:val="28"/>
        </w:rPr>
        <w:t>Микарони</w:t>
      </w:r>
      <w:proofErr w:type="spellEnd"/>
      <w:r w:rsidRPr="00C561A8">
        <w:rPr>
          <w:rFonts w:ascii="Times New Roman" w:hAnsi="Times New Roman" w:cs="Times New Roman"/>
          <w:sz w:val="28"/>
          <w:szCs w:val="28"/>
        </w:rPr>
        <w:t xml:space="preserve">), рационального невнимания (К. </w:t>
      </w:r>
      <w:proofErr w:type="spellStart"/>
      <w:r w:rsidRPr="00C561A8">
        <w:rPr>
          <w:rFonts w:ascii="Times New Roman" w:hAnsi="Times New Roman" w:cs="Times New Roman"/>
          <w:sz w:val="28"/>
          <w:szCs w:val="28"/>
        </w:rPr>
        <w:t>Симс</w:t>
      </w:r>
      <w:proofErr w:type="spellEnd"/>
      <w:r w:rsidRPr="00C561A8">
        <w:rPr>
          <w:rFonts w:ascii="Times New Roman" w:hAnsi="Times New Roman" w:cs="Times New Roman"/>
          <w:sz w:val="28"/>
          <w:szCs w:val="28"/>
        </w:rPr>
        <w:t xml:space="preserve">, Р. Рейс). Проблемы принятия решений на основе информации нашли обширное применение в теории игр (Р. </w:t>
      </w:r>
      <w:proofErr w:type="spellStart"/>
      <w:r w:rsidRPr="00C561A8">
        <w:rPr>
          <w:rFonts w:ascii="Times New Roman" w:hAnsi="Times New Roman" w:cs="Times New Roman"/>
          <w:sz w:val="28"/>
          <w:szCs w:val="28"/>
        </w:rPr>
        <w:t>Зельтен</w:t>
      </w:r>
      <w:proofErr w:type="spellEnd"/>
      <w:r w:rsidRPr="00C561A8">
        <w:rPr>
          <w:rFonts w:ascii="Times New Roman" w:hAnsi="Times New Roman" w:cs="Times New Roman"/>
          <w:sz w:val="28"/>
          <w:szCs w:val="28"/>
        </w:rPr>
        <w:t xml:space="preserve">, А. Рубинштейн, Дж. Хасаньи и многие другие). В современных исследованиях учитывается различная ценность информации для разных покупателей, изучаются оптимальные механизмы раскрытия информации, продажи информации (К. Шапиро, Х. Вэриан, Д. </w:t>
      </w:r>
      <w:proofErr w:type="spellStart"/>
      <w:r w:rsidRPr="00C561A8">
        <w:rPr>
          <w:rFonts w:ascii="Times New Roman" w:hAnsi="Times New Roman" w:cs="Times New Roman"/>
          <w:sz w:val="28"/>
          <w:szCs w:val="28"/>
        </w:rPr>
        <w:t>Бергеманн</w:t>
      </w:r>
      <w:proofErr w:type="spellEnd"/>
      <w:r w:rsidRPr="00C561A8">
        <w:rPr>
          <w:rFonts w:ascii="Times New Roman" w:hAnsi="Times New Roman" w:cs="Times New Roman"/>
          <w:sz w:val="28"/>
          <w:szCs w:val="28"/>
        </w:rPr>
        <w:t>, М. Бабая, А. Смолин).</w:t>
      </w:r>
    </w:p>
    <w:p w14:paraId="6DBC4B4B" w14:textId="4D7C4B02" w:rsidR="00C561A8" w:rsidRPr="00C561A8" w:rsidRDefault="00C561A8" w:rsidP="00770E2C">
      <w:pPr>
        <w:tabs>
          <w:tab w:val="left" w:pos="0"/>
        </w:tabs>
        <w:spacing w:after="0" w:line="360" w:lineRule="auto"/>
        <w:ind w:firstLine="709"/>
        <w:jc w:val="both"/>
        <w:rPr>
          <w:rFonts w:ascii="Times New Roman" w:hAnsi="Times New Roman" w:cs="Times New Roman"/>
          <w:sz w:val="28"/>
          <w:szCs w:val="28"/>
        </w:rPr>
      </w:pPr>
      <w:r w:rsidRPr="00C561A8">
        <w:rPr>
          <w:rFonts w:ascii="Times New Roman" w:hAnsi="Times New Roman" w:cs="Times New Roman"/>
          <w:sz w:val="28"/>
          <w:szCs w:val="28"/>
        </w:rPr>
        <w:lastRenderedPageBreak/>
        <w:t xml:space="preserve">Экономические аспекты производства, распространения и управления знаниями изучаются в рамках экономики знаний (Ф. </w:t>
      </w:r>
      <w:proofErr w:type="spellStart"/>
      <w:r w:rsidRPr="00C561A8">
        <w:rPr>
          <w:rFonts w:ascii="Times New Roman" w:hAnsi="Times New Roman" w:cs="Times New Roman"/>
          <w:sz w:val="28"/>
          <w:szCs w:val="28"/>
        </w:rPr>
        <w:t>Махлуп</w:t>
      </w:r>
      <w:proofErr w:type="spellEnd"/>
      <w:r w:rsidRPr="00C561A8">
        <w:rPr>
          <w:rFonts w:ascii="Times New Roman" w:hAnsi="Times New Roman" w:cs="Times New Roman"/>
          <w:sz w:val="28"/>
          <w:szCs w:val="28"/>
        </w:rPr>
        <w:t xml:space="preserve">), информационной экономики (М. </w:t>
      </w:r>
      <w:proofErr w:type="spellStart"/>
      <w:r w:rsidRPr="00C561A8">
        <w:rPr>
          <w:rFonts w:ascii="Times New Roman" w:hAnsi="Times New Roman" w:cs="Times New Roman"/>
          <w:sz w:val="28"/>
          <w:szCs w:val="28"/>
        </w:rPr>
        <w:t>Порат</w:t>
      </w:r>
      <w:proofErr w:type="spellEnd"/>
      <w:r w:rsidRPr="00C561A8">
        <w:rPr>
          <w:rFonts w:ascii="Times New Roman" w:hAnsi="Times New Roman" w:cs="Times New Roman"/>
          <w:sz w:val="28"/>
          <w:szCs w:val="28"/>
        </w:rPr>
        <w:t xml:space="preserve">). Среди отечественных ученых – существенный вклад в развитие экономики знаний оказали работы В.Л. Макарова, Г.Б. </w:t>
      </w:r>
      <w:proofErr w:type="spellStart"/>
      <w:r w:rsidRPr="00C561A8">
        <w:rPr>
          <w:rFonts w:ascii="Times New Roman" w:hAnsi="Times New Roman" w:cs="Times New Roman"/>
          <w:sz w:val="28"/>
          <w:szCs w:val="28"/>
        </w:rPr>
        <w:t>Клейнера</w:t>
      </w:r>
      <w:proofErr w:type="spellEnd"/>
      <w:r w:rsidRPr="00C561A8">
        <w:rPr>
          <w:rFonts w:ascii="Times New Roman" w:hAnsi="Times New Roman" w:cs="Times New Roman"/>
          <w:sz w:val="28"/>
          <w:szCs w:val="28"/>
        </w:rPr>
        <w:t>, А.Е. Варшавского.</w:t>
      </w:r>
    </w:p>
    <w:p w14:paraId="6BA160CC" w14:textId="77777777" w:rsidR="00C561A8" w:rsidRPr="00C561A8" w:rsidRDefault="00C561A8" w:rsidP="00770E2C">
      <w:pPr>
        <w:tabs>
          <w:tab w:val="left" w:pos="0"/>
        </w:tabs>
        <w:spacing w:after="0" w:line="360" w:lineRule="auto"/>
        <w:ind w:firstLine="709"/>
        <w:jc w:val="both"/>
        <w:rPr>
          <w:rFonts w:ascii="Times New Roman" w:hAnsi="Times New Roman" w:cs="Times New Roman"/>
          <w:sz w:val="28"/>
          <w:szCs w:val="28"/>
        </w:rPr>
      </w:pPr>
      <w:r w:rsidRPr="00C561A8">
        <w:rPr>
          <w:rFonts w:ascii="Times New Roman" w:hAnsi="Times New Roman" w:cs="Times New Roman"/>
          <w:sz w:val="28"/>
          <w:szCs w:val="28"/>
        </w:rPr>
        <w:t xml:space="preserve">Ограниченная рациональность человека при обработке информации, психологические аспекты принятия решений, а также особенности принятия решений в условиях неопределенности и риска, в том числе на основе эвристик, изучались Г. Саймоном, У. </w:t>
      </w:r>
      <w:proofErr w:type="spellStart"/>
      <w:r w:rsidRPr="00C561A8">
        <w:rPr>
          <w:rFonts w:ascii="Times New Roman" w:hAnsi="Times New Roman" w:cs="Times New Roman"/>
          <w:sz w:val="28"/>
          <w:szCs w:val="28"/>
        </w:rPr>
        <w:t>Эдвардсоном</w:t>
      </w:r>
      <w:proofErr w:type="spellEnd"/>
      <w:r w:rsidRPr="00C561A8">
        <w:rPr>
          <w:rFonts w:ascii="Times New Roman" w:hAnsi="Times New Roman" w:cs="Times New Roman"/>
          <w:sz w:val="28"/>
          <w:szCs w:val="28"/>
        </w:rPr>
        <w:t xml:space="preserve">, М. Алле, Д. </w:t>
      </w:r>
      <w:proofErr w:type="spellStart"/>
      <w:r w:rsidRPr="00C561A8">
        <w:rPr>
          <w:rFonts w:ascii="Times New Roman" w:hAnsi="Times New Roman" w:cs="Times New Roman"/>
          <w:sz w:val="28"/>
          <w:szCs w:val="28"/>
        </w:rPr>
        <w:t>Эллсбергом</w:t>
      </w:r>
      <w:proofErr w:type="spellEnd"/>
      <w:r w:rsidRPr="00C561A8">
        <w:rPr>
          <w:rFonts w:ascii="Times New Roman" w:hAnsi="Times New Roman" w:cs="Times New Roman"/>
          <w:sz w:val="28"/>
          <w:szCs w:val="28"/>
        </w:rPr>
        <w:t xml:space="preserve">, Д. </w:t>
      </w:r>
      <w:proofErr w:type="spellStart"/>
      <w:r w:rsidRPr="00C561A8">
        <w:rPr>
          <w:rFonts w:ascii="Times New Roman" w:hAnsi="Times New Roman" w:cs="Times New Roman"/>
          <w:sz w:val="28"/>
          <w:szCs w:val="28"/>
        </w:rPr>
        <w:t>Канеманом</w:t>
      </w:r>
      <w:proofErr w:type="spellEnd"/>
      <w:r w:rsidRPr="00C561A8">
        <w:rPr>
          <w:rFonts w:ascii="Times New Roman" w:hAnsi="Times New Roman" w:cs="Times New Roman"/>
          <w:sz w:val="28"/>
          <w:szCs w:val="28"/>
        </w:rPr>
        <w:t xml:space="preserve"> и А. </w:t>
      </w:r>
      <w:proofErr w:type="spellStart"/>
      <w:r w:rsidRPr="00C561A8">
        <w:rPr>
          <w:rFonts w:ascii="Times New Roman" w:hAnsi="Times New Roman" w:cs="Times New Roman"/>
          <w:sz w:val="28"/>
          <w:szCs w:val="28"/>
        </w:rPr>
        <w:t>Тверски</w:t>
      </w:r>
      <w:proofErr w:type="spellEnd"/>
      <w:r w:rsidRPr="00C561A8">
        <w:rPr>
          <w:rFonts w:ascii="Times New Roman" w:hAnsi="Times New Roman" w:cs="Times New Roman"/>
          <w:sz w:val="28"/>
          <w:szCs w:val="28"/>
        </w:rPr>
        <w:t xml:space="preserve">, В. Смитом, Ф. Хайеком, Р. </w:t>
      </w:r>
      <w:proofErr w:type="spellStart"/>
      <w:r w:rsidRPr="00C561A8">
        <w:rPr>
          <w:rFonts w:ascii="Times New Roman" w:hAnsi="Times New Roman" w:cs="Times New Roman"/>
          <w:sz w:val="28"/>
          <w:szCs w:val="28"/>
        </w:rPr>
        <w:t>Хайнером</w:t>
      </w:r>
      <w:proofErr w:type="spellEnd"/>
      <w:r w:rsidRPr="00C561A8">
        <w:rPr>
          <w:rFonts w:ascii="Times New Roman" w:hAnsi="Times New Roman" w:cs="Times New Roman"/>
          <w:sz w:val="28"/>
          <w:szCs w:val="28"/>
        </w:rPr>
        <w:t xml:space="preserve">, Ю. </w:t>
      </w:r>
      <w:proofErr w:type="spellStart"/>
      <w:r w:rsidRPr="00C561A8">
        <w:rPr>
          <w:rFonts w:ascii="Times New Roman" w:hAnsi="Times New Roman" w:cs="Times New Roman"/>
          <w:sz w:val="28"/>
          <w:szCs w:val="28"/>
        </w:rPr>
        <w:t>Эльстером</w:t>
      </w:r>
      <w:proofErr w:type="spellEnd"/>
      <w:r w:rsidRPr="00C561A8">
        <w:rPr>
          <w:rFonts w:ascii="Times New Roman" w:hAnsi="Times New Roman" w:cs="Times New Roman"/>
          <w:sz w:val="28"/>
          <w:szCs w:val="28"/>
        </w:rPr>
        <w:t xml:space="preserve">, Г. </w:t>
      </w:r>
      <w:proofErr w:type="spellStart"/>
      <w:r w:rsidRPr="00C561A8">
        <w:rPr>
          <w:rFonts w:ascii="Times New Roman" w:hAnsi="Times New Roman" w:cs="Times New Roman"/>
          <w:sz w:val="28"/>
          <w:szCs w:val="28"/>
        </w:rPr>
        <w:t>Гигеренцером</w:t>
      </w:r>
      <w:proofErr w:type="spellEnd"/>
      <w:r w:rsidRPr="00C561A8">
        <w:rPr>
          <w:rFonts w:ascii="Times New Roman" w:hAnsi="Times New Roman" w:cs="Times New Roman"/>
          <w:sz w:val="28"/>
          <w:szCs w:val="28"/>
        </w:rPr>
        <w:t xml:space="preserve">, Р. Талером, К. </w:t>
      </w:r>
      <w:proofErr w:type="spellStart"/>
      <w:r w:rsidRPr="00C561A8">
        <w:rPr>
          <w:rFonts w:ascii="Times New Roman" w:hAnsi="Times New Roman" w:cs="Times New Roman"/>
          <w:sz w:val="28"/>
          <w:szCs w:val="28"/>
        </w:rPr>
        <w:t>Санстейном</w:t>
      </w:r>
      <w:proofErr w:type="spellEnd"/>
      <w:r w:rsidRPr="00C561A8">
        <w:rPr>
          <w:rFonts w:ascii="Times New Roman" w:hAnsi="Times New Roman" w:cs="Times New Roman"/>
          <w:sz w:val="28"/>
          <w:szCs w:val="28"/>
        </w:rPr>
        <w:t xml:space="preserve"> и др. Поведенческие аспекты принятия решений применительно к анализу экономических организаций, рынков изучались О. Уильямсоном, Ж. Тиролем, Дж. </w:t>
      </w:r>
      <w:proofErr w:type="spellStart"/>
      <w:r w:rsidRPr="00C561A8">
        <w:rPr>
          <w:rFonts w:ascii="Times New Roman" w:hAnsi="Times New Roman" w:cs="Times New Roman"/>
          <w:sz w:val="28"/>
          <w:szCs w:val="28"/>
        </w:rPr>
        <w:t>Акерлофом</w:t>
      </w:r>
      <w:proofErr w:type="spellEnd"/>
      <w:r w:rsidRPr="00C561A8">
        <w:rPr>
          <w:rFonts w:ascii="Times New Roman" w:hAnsi="Times New Roman" w:cs="Times New Roman"/>
          <w:sz w:val="28"/>
          <w:szCs w:val="28"/>
        </w:rPr>
        <w:t xml:space="preserve">, Р. Шиллером. Р. Талером, А. </w:t>
      </w:r>
      <w:proofErr w:type="spellStart"/>
      <w:r w:rsidRPr="00C561A8">
        <w:rPr>
          <w:rFonts w:ascii="Times New Roman" w:hAnsi="Times New Roman" w:cs="Times New Roman"/>
          <w:sz w:val="28"/>
          <w:szCs w:val="28"/>
        </w:rPr>
        <w:t>Шлейфером</w:t>
      </w:r>
      <w:proofErr w:type="spellEnd"/>
      <w:r w:rsidRPr="00C561A8">
        <w:rPr>
          <w:rFonts w:ascii="Times New Roman" w:hAnsi="Times New Roman" w:cs="Times New Roman"/>
          <w:sz w:val="28"/>
          <w:szCs w:val="28"/>
        </w:rPr>
        <w:t xml:space="preserve"> и др.</w:t>
      </w:r>
    </w:p>
    <w:p w14:paraId="290B6952" w14:textId="77777777" w:rsidR="00C561A8" w:rsidRPr="00C561A8" w:rsidRDefault="00C561A8" w:rsidP="00770E2C">
      <w:pPr>
        <w:tabs>
          <w:tab w:val="left" w:pos="0"/>
        </w:tabs>
        <w:spacing w:after="0" w:line="360" w:lineRule="auto"/>
        <w:ind w:firstLine="709"/>
        <w:jc w:val="both"/>
        <w:rPr>
          <w:rFonts w:ascii="Times New Roman" w:hAnsi="Times New Roman" w:cs="Times New Roman"/>
          <w:sz w:val="28"/>
          <w:szCs w:val="28"/>
        </w:rPr>
      </w:pPr>
      <w:r w:rsidRPr="00C561A8">
        <w:rPr>
          <w:rFonts w:ascii="Times New Roman" w:hAnsi="Times New Roman" w:cs="Times New Roman"/>
          <w:sz w:val="28"/>
          <w:szCs w:val="28"/>
        </w:rPr>
        <w:t xml:space="preserve">Вопросы управления ограниченной рациональностью нашли отражения в теории подталкивания (Р. Талер, К. </w:t>
      </w:r>
      <w:proofErr w:type="spellStart"/>
      <w:r w:rsidRPr="00C561A8">
        <w:rPr>
          <w:rFonts w:ascii="Times New Roman" w:hAnsi="Times New Roman" w:cs="Times New Roman"/>
          <w:sz w:val="28"/>
          <w:szCs w:val="28"/>
        </w:rPr>
        <w:t>Санстейн</w:t>
      </w:r>
      <w:proofErr w:type="spellEnd"/>
      <w:r w:rsidRPr="00C561A8">
        <w:rPr>
          <w:rFonts w:ascii="Times New Roman" w:hAnsi="Times New Roman" w:cs="Times New Roman"/>
          <w:sz w:val="28"/>
          <w:szCs w:val="28"/>
        </w:rPr>
        <w:t xml:space="preserve">, </w:t>
      </w:r>
      <w:r w:rsidRPr="00C561A8">
        <w:rPr>
          <w:rFonts w:ascii="Times New Roman" w:hAnsi="Times New Roman" w:cs="Times New Roman"/>
          <w:sz w:val="28"/>
          <w:szCs w:val="28"/>
          <w:lang w:val="en-US"/>
        </w:rPr>
        <w:t>C</w:t>
      </w:r>
      <w:r w:rsidRPr="00C561A8">
        <w:rPr>
          <w:rFonts w:ascii="Times New Roman" w:hAnsi="Times New Roman" w:cs="Times New Roman"/>
          <w:sz w:val="28"/>
          <w:szCs w:val="28"/>
        </w:rPr>
        <w:t xml:space="preserve">. </w:t>
      </w:r>
      <w:proofErr w:type="spellStart"/>
      <w:r w:rsidRPr="00C561A8">
        <w:rPr>
          <w:rFonts w:ascii="Times New Roman" w:hAnsi="Times New Roman" w:cs="Times New Roman"/>
          <w:sz w:val="28"/>
          <w:szCs w:val="28"/>
        </w:rPr>
        <w:t>Бенартзи</w:t>
      </w:r>
      <w:proofErr w:type="spellEnd"/>
      <w:r w:rsidRPr="00C561A8">
        <w:rPr>
          <w:rFonts w:ascii="Times New Roman" w:hAnsi="Times New Roman" w:cs="Times New Roman"/>
          <w:sz w:val="28"/>
          <w:szCs w:val="28"/>
        </w:rPr>
        <w:t xml:space="preserve">), изучению влияния медиа и социальных сетей (К. </w:t>
      </w:r>
      <w:proofErr w:type="spellStart"/>
      <w:r w:rsidRPr="00C561A8">
        <w:rPr>
          <w:rFonts w:ascii="Times New Roman" w:hAnsi="Times New Roman" w:cs="Times New Roman"/>
          <w:sz w:val="28"/>
          <w:szCs w:val="28"/>
        </w:rPr>
        <w:t>Санстейн</w:t>
      </w:r>
      <w:proofErr w:type="spellEnd"/>
      <w:r w:rsidRPr="00C561A8">
        <w:rPr>
          <w:rFonts w:ascii="Times New Roman" w:hAnsi="Times New Roman" w:cs="Times New Roman"/>
          <w:sz w:val="28"/>
          <w:szCs w:val="28"/>
        </w:rPr>
        <w:t xml:space="preserve">, С. </w:t>
      </w:r>
      <w:proofErr w:type="spellStart"/>
      <w:r w:rsidRPr="00C561A8">
        <w:rPr>
          <w:rFonts w:ascii="Times New Roman" w:hAnsi="Times New Roman" w:cs="Times New Roman"/>
          <w:sz w:val="28"/>
          <w:szCs w:val="28"/>
        </w:rPr>
        <w:t>ДеллаВигна</w:t>
      </w:r>
      <w:proofErr w:type="spellEnd"/>
      <w:r w:rsidRPr="00C561A8">
        <w:rPr>
          <w:rFonts w:ascii="Times New Roman" w:hAnsi="Times New Roman" w:cs="Times New Roman"/>
          <w:sz w:val="28"/>
          <w:szCs w:val="28"/>
        </w:rPr>
        <w:t xml:space="preserve">, Х. </w:t>
      </w:r>
      <w:proofErr w:type="spellStart"/>
      <w:r w:rsidRPr="00C561A8">
        <w:rPr>
          <w:rFonts w:ascii="Times New Roman" w:hAnsi="Times New Roman" w:cs="Times New Roman"/>
          <w:sz w:val="28"/>
          <w:szCs w:val="28"/>
        </w:rPr>
        <w:t>Эллкот</w:t>
      </w:r>
      <w:proofErr w:type="spellEnd"/>
      <w:r w:rsidRPr="00C561A8">
        <w:rPr>
          <w:rFonts w:ascii="Times New Roman" w:hAnsi="Times New Roman" w:cs="Times New Roman"/>
          <w:sz w:val="28"/>
          <w:szCs w:val="28"/>
        </w:rPr>
        <w:t xml:space="preserve">, М. </w:t>
      </w:r>
      <w:proofErr w:type="spellStart"/>
      <w:r w:rsidRPr="00C561A8">
        <w:rPr>
          <w:rFonts w:ascii="Times New Roman" w:hAnsi="Times New Roman" w:cs="Times New Roman"/>
          <w:sz w:val="28"/>
          <w:szCs w:val="28"/>
        </w:rPr>
        <w:t>Генцков</w:t>
      </w:r>
      <w:proofErr w:type="spellEnd"/>
      <w:r w:rsidRPr="00C561A8">
        <w:rPr>
          <w:rFonts w:ascii="Times New Roman" w:hAnsi="Times New Roman" w:cs="Times New Roman"/>
          <w:sz w:val="28"/>
          <w:szCs w:val="28"/>
        </w:rPr>
        <w:t>, Д. Рэнд и др.)</w:t>
      </w:r>
    </w:p>
    <w:p w14:paraId="35D44854" w14:textId="6E2989E8" w:rsidR="00C561A8" w:rsidRPr="00C561A8" w:rsidRDefault="00C561A8" w:rsidP="00770E2C">
      <w:pPr>
        <w:tabs>
          <w:tab w:val="left" w:pos="0"/>
        </w:tabs>
        <w:spacing w:after="0" w:line="360" w:lineRule="auto"/>
        <w:ind w:firstLine="709"/>
        <w:jc w:val="both"/>
        <w:rPr>
          <w:rFonts w:ascii="Times New Roman" w:hAnsi="Times New Roman" w:cs="Times New Roman"/>
          <w:sz w:val="28"/>
          <w:szCs w:val="28"/>
        </w:rPr>
      </w:pPr>
      <w:r w:rsidRPr="00C561A8">
        <w:rPr>
          <w:rFonts w:ascii="Times New Roman" w:hAnsi="Times New Roman" w:cs="Times New Roman"/>
          <w:sz w:val="28"/>
          <w:szCs w:val="28"/>
        </w:rPr>
        <w:t xml:space="preserve">В области </w:t>
      </w:r>
      <w:proofErr w:type="spellStart"/>
      <w:r w:rsidRPr="00C561A8">
        <w:rPr>
          <w:rFonts w:ascii="Times New Roman" w:hAnsi="Times New Roman" w:cs="Times New Roman"/>
          <w:sz w:val="28"/>
          <w:szCs w:val="28"/>
        </w:rPr>
        <w:t>нейроэкономики</w:t>
      </w:r>
      <w:proofErr w:type="spellEnd"/>
      <w:r w:rsidRPr="00C561A8">
        <w:rPr>
          <w:rFonts w:ascii="Times New Roman" w:hAnsi="Times New Roman" w:cs="Times New Roman"/>
          <w:sz w:val="28"/>
          <w:szCs w:val="28"/>
        </w:rPr>
        <w:t xml:space="preserve"> существенный вклад в понимание особенностей принятия решений на основе информации внесли работы П. </w:t>
      </w:r>
      <w:proofErr w:type="spellStart"/>
      <w:r w:rsidRPr="00C561A8">
        <w:rPr>
          <w:rFonts w:ascii="Times New Roman" w:hAnsi="Times New Roman" w:cs="Times New Roman"/>
          <w:sz w:val="28"/>
          <w:szCs w:val="28"/>
        </w:rPr>
        <w:t>Глимчера</w:t>
      </w:r>
      <w:proofErr w:type="spellEnd"/>
      <w:r w:rsidRPr="00C561A8">
        <w:rPr>
          <w:rFonts w:ascii="Times New Roman" w:hAnsi="Times New Roman" w:cs="Times New Roman"/>
          <w:sz w:val="28"/>
          <w:szCs w:val="28"/>
        </w:rPr>
        <w:t xml:space="preserve">, К. </w:t>
      </w:r>
      <w:proofErr w:type="spellStart"/>
      <w:r w:rsidRPr="00C561A8">
        <w:rPr>
          <w:rFonts w:ascii="Times New Roman" w:hAnsi="Times New Roman" w:cs="Times New Roman"/>
          <w:sz w:val="28"/>
          <w:szCs w:val="28"/>
        </w:rPr>
        <w:t>Камерера</w:t>
      </w:r>
      <w:proofErr w:type="spellEnd"/>
      <w:r w:rsidRPr="00C561A8">
        <w:rPr>
          <w:rFonts w:ascii="Times New Roman" w:hAnsi="Times New Roman" w:cs="Times New Roman"/>
          <w:sz w:val="28"/>
          <w:szCs w:val="28"/>
        </w:rPr>
        <w:t xml:space="preserve">, Е. </w:t>
      </w:r>
      <w:proofErr w:type="spellStart"/>
      <w:r w:rsidRPr="00C561A8">
        <w:rPr>
          <w:rFonts w:ascii="Times New Roman" w:hAnsi="Times New Roman" w:cs="Times New Roman"/>
          <w:sz w:val="28"/>
          <w:szCs w:val="28"/>
        </w:rPr>
        <w:t>Фехра</w:t>
      </w:r>
      <w:proofErr w:type="spellEnd"/>
      <w:r w:rsidRPr="00C561A8">
        <w:rPr>
          <w:rFonts w:ascii="Times New Roman" w:hAnsi="Times New Roman" w:cs="Times New Roman"/>
          <w:sz w:val="28"/>
          <w:szCs w:val="28"/>
        </w:rPr>
        <w:t xml:space="preserve">, А. </w:t>
      </w:r>
      <w:proofErr w:type="spellStart"/>
      <w:r w:rsidRPr="00C561A8">
        <w:rPr>
          <w:rFonts w:ascii="Times New Roman" w:hAnsi="Times New Roman" w:cs="Times New Roman"/>
          <w:sz w:val="28"/>
          <w:szCs w:val="28"/>
        </w:rPr>
        <w:t>Рустичини</w:t>
      </w:r>
      <w:proofErr w:type="spellEnd"/>
      <w:r w:rsidRPr="00C561A8">
        <w:rPr>
          <w:rFonts w:ascii="Times New Roman" w:hAnsi="Times New Roman" w:cs="Times New Roman"/>
          <w:sz w:val="28"/>
          <w:szCs w:val="28"/>
        </w:rPr>
        <w:t xml:space="preserve"> и др. Среди российских ученых </w:t>
      </w:r>
      <w:r w:rsidR="00A9169D">
        <w:rPr>
          <w:rFonts w:ascii="Times New Roman" w:hAnsi="Times New Roman" w:cs="Times New Roman"/>
          <w:sz w:val="28"/>
          <w:szCs w:val="28"/>
        </w:rPr>
        <w:t>–</w:t>
      </w:r>
      <w:r w:rsidRPr="00C561A8">
        <w:rPr>
          <w:rFonts w:ascii="Times New Roman" w:hAnsi="Times New Roman" w:cs="Times New Roman"/>
          <w:sz w:val="28"/>
          <w:szCs w:val="28"/>
        </w:rPr>
        <w:t xml:space="preserve"> В. Ключарева.</w:t>
      </w:r>
    </w:p>
    <w:p w14:paraId="2BE79AAE" w14:textId="61ADDA11" w:rsidR="00C561A8" w:rsidRPr="00C561A8" w:rsidRDefault="00C561A8" w:rsidP="00770E2C">
      <w:pPr>
        <w:tabs>
          <w:tab w:val="left" w:pos="0"/>
        </w:tabs>
        <w:spacing w:after="0" w:line="360" w:lineRule="auto"/>
        <w:ind w:firstLine="709"/>
        <w:jc w:val="both"/>
        <w:rPr>
          <w:rFonts w:ascii="Times New Roman" w:hAnsi="Times New Roman" w:cs="Times New Roman"/>
          <w:sz w:val="28"/>
          <w:szCs w:val="28"/>
        </w:rPr>
      </w:pPr>
      <w:r w:rsidRPr="00C561A8">
        <w:rPr>
          <w:rFonts w:ascii="Times New Roman" w:hAnsi="Times New Roman" w:cs="Times New Roman"/>
          <w:sz w:val="28"/>
          <w:szCs w:val="28"/>
        </w:rPr>
        <w:t xml:space="preserve">Ограниченное внимание как важное понятие поведенческой экономики выделялось К. </w:t>
      </w:r>
      <w:proofErr w:type="spellStart"/>
      <w:r w:rsidRPr="00C561A8">
        <w:rPr>
          <w:rFonts w:ascii="Times New Roman" w:hAnsi="Times New Roman" w:cs="Times New Roman"/>
          <w:sz w:val="28"/>
          <w:szCs w:val="28"/>
        </w:rPr>
        <w:t>Камерером</w:t>
      </w:r>
      <w:proofErr w:type="spellEnd"/>
      <w:r w:rsidRPr="00C561A8">
        <w:rPr>
          <w:rFonts w:ascii="Times New Roman" w:hAnsi="Times New Roman" w:cs="Times New Roman"/>
          <w:sz w:val="28"/>
          <w:szCs w:val="28"/>
        </w:rPr>
        <w:t xml:space="preserve">, изучение внимания к информации как важного звена в принятии экономических решений нашло отражение в направлении, получившем название «экономика внимания». Будучи предложенной Г. Франком, М. </w:t>
      </w:r>
      <w:proofErr w:type="spellStart"/>
      <w:r w:rsidRPr="00C561A8">
        <w:rPr>
          <w:rFonts w:ascii="Times New Roman" w:hAnsi="Times New Roman" w:cs="Times New Roman"/>
          <w:sz w:val="28"/>
          <w:szCs w:val="28"/>
        </w:rPr>
        <w:t>Голдхабером</w:t>
      </w:r>
      <w:proofErr w:type="spellEnd"/>
      <w:r w:rsidRPr="00C561A8">
        <w:rPr>
          <w:rFonts w:ascii="Times New Roman" w:hAnsi="Times New Roman" w:cs="Times New Roman"/>
          <w:sz w:val="28"/>
          <w:szCs w:val="28"/>
        </w:rPr>
        <w:t xml:space="preserve">, экономика внимания развивалась в работах Т. Давенпорта, Дж. Бека, Т. </w:t>
      </w:r>
      <w:proofErr w:type="spellStart"/>
      <w:r w:rsidRPr="00C561A8">
        <w:rPr>
          <w:rFonts w:ascii="Times New Roman" w:hAnsi="Times New Roman" w:cs="Times New Roman"/>
          <w:sz w:val="28"/>
          <w:szCs w:val="28"/>
        </w:rPr>
        <w:t>Ву</w:t>
      </w:r>
      <w:proofErr w:type="spellEnd"/>
      <w:r w:rsidRPr="00C561A8">
        <w:rPr>
          <w:rFonts w:ascii="Times New Roman" w:hAnsi="Times New Roman" w:cs="Times New Roman"/>
          <w:sz w:val="28"/>
          <w:szCs w:val="28"/>
        </w:rPr>
        <w:t xml:space="preserve">, Р. </w:t>
      </w:r>
      <w:proofErr w:type="spellStart"/>
      <w:r w:rsidRPr="00C561A8">
        <w:rPr>
          <w:rFonts w:ascii="Times New Roman" w:hAnsi="Times New Roman" w:cs="Times New Roman"/>
          <w:sz w:val="28"/>
          <w:szCs w:val="28"/>
        </w:rPr>
        <w:t>Лэнхема</w:t>
      </w:r>
      <w:proofErr w:type="spellEnd"/>
      <w:r w:rsidRPr="00C561A8">
        <w:rPr>
          <w:rFonts w:ascii="Times New Roman" w:hAnsi="Times New Roman" w:cs="Times New Roman"/>
          <w:sz w:val="28"/>
          <w:szCs w:val="28"/>
        </w:rPr>
        <w:t xml:space="preserve">, А. </w:t>
      </w:r>
      <w:proofErr w:type="spellStart"/>
      <w:r w:rsidRPr="00C561A8">
        <w:rPr>
          <w:rFonts w:ascii="Times New Roman" w:hAnsi="Times New Roman" w:cs="Times New Roman"/>
          <w:sz w:val="28"/>
          <w:szCs w:val="28"/>
        </w:rPr>
        <w:t>Фестре</w:t>
      </w:r>
      <w:proofErr w:type="spellEnd"/>
      <w:r w:rsidRPr="00C561A8">
        <w:rPr>
          <w:rFonts w:ascii="Times New Roman" w:hAnsi="Times New Roman" w:cs="Times New Roman"/>
          <w:sz w:val="28"/>
          <w:szCs w:val="28"/>
        </w:rPr>
        <w:t xml:space="preserve"> и П. </w:t>
      </w:r>
      <w:proofErr w:type="spellStart"/>
      <w:r w:rsidRPr="00C561A8">
        <w:rPr>
          <w:rFonts w:ascii="Times New Roman" w:hAnsi="Times New Roman" w:cs="Times New Roman"/>
          <w:sz w:val="28"/>
          <w:szCs w:val="28"/>
        </w:rPr>
        <w:t>Гарусте</w:t>
      </w:r>
      <w:proofErr w:type="spellEnd"/>
      <w:r w:rsidRPr="00C561A8">
        <w:rPr>
          <w:rFonts w:ascii="Times New Roman" w:hAnsi="Times New Roman" w:cs="Times New Roman"/>
          <w:sz w:val="28"/>
          <w:szCs w:val="28"/>
        </w:rPr>
        <w:t xml:space="preserve">, а также </w:t>
      </w:r>
      <w:r w:rsidR="006042C9" w:rsidRPr="00C561A8">
        <w:rPr>
          <w:rFonts w:ascii="Times New Roman" w:hAnsi="Times New Roman" w:cs="Times New Roman"/>
          <w:sz w:val="28"/>
          <w:szCs w:val="28"/>
        </w:rPr>
        <w:t>отече</w:t>
      </w:r>
      <w:r w:rsidR="006042C9">
        <w:rPr>
          <w:rFonts w:ascii="Times New Roman" w:hAnsi="Times New Roman" w:cs="Times New Roman"/>
          <w:sz w:val="28"/>
          <w:szCs w:val="28"/>
        </w:rPr>
        <w:t>с</w:t>
      </w:r>
      <w:r w:rsidR="006042C9" w:rsidRPr="00C561A8">
        <w:rPr>
          <w:rFonts w:ascii="Times New Roman" w:hAnsi="Times New Roman" w:cs="Times New Roman"/>
          <w:sz w:val="28"/>
          <w:szCs w:val="28"/>
        </w:rPr>
        <w:t>т</w:t>
      </w:r>
      <w:r w:rsidR="006042C9">
        <w:rPr>
          <w:rFonts w:ascii="Times New Roman" w:hAnsi="Times New Roman" w:cs="Times New Roman"/>
          <w:sz w:val="28"/>
          <w:szCs w:val="28"/>
        </w:rPr>
        <w:t>в</w:t>
      </w:r>
      <w:r w:rsidR="006042C9" w:rsidRPr="00C561A8">
        <w:rPr>
          <w:rFonts w:ascii="Times New Roman" w:hAnsi="Times New Roman" w:cs="Times New Roman"/>
          <w:sz w:val="28"/>
          <w:szCs w:val="28"/>
        </w:rPr>
        <w:t>енными</w:t>
      </w:r>
      <w:r w:rsidRPr="00C561A8">
        <w:rPr>
          <w:rFonts w:ascii="Times New Roman" w:hAnsi="Times New Roman" w:cs="Times New Roman"/>
          <w:sz w:val="28"/>
          <w:szCs w:val="28"/>
        </w:rPr>
        <w:t xml:space="preserve"> учеными - А.Н. </w:t>
      </w:r>
      <w:proofErr w:type="spellStart"/>
      <w:r w:rsidRPr="00C561A8">
        <w:rPr>
          <w:rFonts w:ascii="Times New Roman" w:hAnsi="Times New Roman" w:cs="Times New Roman"/>
          <w:sz w:val="28"/>
          <w:szCs w:val="28"/>
        </w:rPr>
        <w:t>Козыревом</w:t>
      </w:r>
      <w:proofErr w:type="spellEnd"/>
      <w:r w:rsidRPr="00C561A8">
        <w:rPr>
          <w:rFonts w:ascii="Times New Roman" w:hAnsi="Times New Roman" w:cs="Times New Roman"/>
          <w:sz w:val="28"/>
          <w:szCs w:val="28"/>
        </w:rPr>
        <w:t xml:space="preserve">, Г.Г. </w:t>
      </w:r>
      <w:proofErr w:type="spellStart"/>
      <w:r w:rsidRPr="00C561A8">
        <w:rPr>
          <w:rFonts w:ascii="Times New Roman" w:hAnsi="Times New Roman" w:cs="Times New Roman"/>
          <w:sz w:val="28"/>
          <w:szCs w:val="28"/>
        </w:rPr>
        <w:t>Почепцовым</w:t>
      </w:r>
      <w:proofErr w:type="spellEnd"/>
      <w:r w:rsidRPr="00C561A8">
        <w:rPr>
          <w:rFonts w:ascii="Times New Roman" w:hAnsi="Times New Roman" w:cs="Times New Roman"/>
          <w:sz w:val="28"/>
          <w:szCs w:val="28"/>
        </w:rPr>
        <w:t xml:space="preserve">. </w:t>
      </w:r>
    </w:p>
    <w:p w14:paraId="6F25C8B8" w14:textId="77777777" w:rsidR="00C561A8" w:rsidRPr="00C561A8" w:rsidRDefault="00C561A8" w:rsidP="00770E2C">
      <w:pPr>
        <w:tabs>
          <w:tab w:val="left" w:pos="0"/>
        </w:tabs>
        <w:spacing w:after="0" w:line="360" w:lineRule="auto"/>
        <w:ind w:firstLine="709"/>
        <w:jc w:val="both"/>
        <w:rPr>
          <w:rFonts w:ascii="Times New Roman" w:hAnsi="Times New Roman" w:cs="Times New Roman"/>
          <w:sz w:val="28"/>
          <w:szCs w:val="28"/>
        </w:rPr>
      </w:pPr>
      <w:r w:rsidRPr="00C561A8">
        <w:rPr>
          <w:rFonts w:ascii="Times New Roman" w:hAnsi="Times New Roman" w:cs="Times New Roman"/>
          <w:sz w:val="28"/>
          <w:szCs w:val="28"/>
        </w:rPr>
        <w:t xml:space="preserve">Отечественные ученые, отмечающие важность расширения охвата (или, что – то же, обращения внимания) накапливающихся знаний в контексте функционирования экономики знаний – В.Л. Макаров, Г.Б. </w:t>
      </w:r>
      <w:proofErr w:type="spellStart"/>
      <w:r w:rsidRPr="00C561A8">
        <w:rPr>
          <w:rFonts w:ascii="Times New Roman" w:hAnsi="Times New Roman" w:cs="Times New Roman"/>
          <w:sz w:val="28"/>
          <w:szCs w:val="28"/>
        </w:rPr>
        <w:t>Клейнер</w:t>
      </w:r>
      <w:proofErr w:type="spellEnd"/>
      <w:r w:rsidRPr="00C561A8">
        <w:rPr>
          <w:rFonts w:ascii="Times New Roman" w:hAnsi="Times New Roman" w:cs="Times New Roman"/>
          <w:sz w:val="28"/>
          <w:szCs w:val="28"/>
        </w:rPr>
        <w:t xml:space="preserve">, А.Е. Варшавский. </w:t>
      </w:r>
      <w:r w:rsidRPr="00C561A8">
        <w:rPr>
          <w:rFonts w:ascii="Times New Roman" w:hAnsi="Times New Roman" w:cs="Times New Roman"/>
          <w:sz w:val="28"/>
          <w:szCs w:val="28"/>
        </w:rPr>
        <w:lastRenderedPageBreak/>
        <w:t xml:space="preserve">Работы, подчеркивающие и развивающие междисциплинарное сотрудничество экономики, психологии, социологии - Г.Б. </w:t>
      </w:r>
      <w:proofErr w:type="spellStart"/>
      <w:r w:rsidRPr="00C561A8">
        <w:rPr>
          <w:rFonts w:ascii="Times New Roman" w:hAnsi="Times New Roman" w:cs="Times New Roman"/>
          <w:sz w:val="28"/>
          <w:szCs w:val="28"/>
        </w:rPr>
        <w:t>Клейнер</w:t>
      </w:r>
      <w:proofErr w:type="spellEnd"/>
      <w:r w:rsidRPr="00C561A8">
        <w:rPr>
          <w:rFonts w:ascii="Times New Roman" w:hAnsi="Times New Roman" w:cs="Times New Roman"/>
          <w:sz w:val="28"/>
          <w:szCs w:val="28"/>
        </w:rPr>
        <w:t xml:space="preserve">, Д.А. Жданов; среди поведенческих экономистов – А.В. Белянин, К. </w:t>
      </w:r>
      <w:proofErr w:type="spellStart"/>
      <w:r w:rsidRPr="00C561A8">
        <w:rPr>
          <w:rFonts w:ascii="Times New Roman" w:hAnsi="Times New Roman" w:cs="Times New Roman"/>
          <w:sz w:val="28"/>
          <w:szCs w:val="28"/>
        </w:rPr>
        <w:t>Паниди</w:t>
      </w:r>
      <w:proofErr w:type="spellEnd"/>
      <w:r w:rsidRPr="00C561A8">
        <w:rPr>
          <w:rFonts w:ascii="Times New Roman" w:hAnsi="Times New Roman" w:cs="Times New Roman"/>
          <w:sz w:val="28"/>
          <w:szCs w:val="28"/>
        </w:rPr>
        <w:t>.</w:t>
      </w:r>
    </w:p>
    <w:p w14:paraId="17922DF0" w14:textId="6CE3335D" w:rsidR="00C561A8" w:rsidRDefault="00C561A8" w:rsidP="00770E2C">
      <w:pPr>
        <w:tabs>
          <w:tab w:val="left" w:pos="0"/>
        </w:tabs>
        <w:spacing w:after="0" w:line="360" w:lineRule="auto"/>
        <w:ind w:firstLine="709"/>
        <w:jc w:val="both"/>
        <w:rPr>
          <w:rFonts w:ascii="Times New Roman" w:hAnsi="Times New Roman" w:cs="Times New Roman"/>
          <w:sz w:val="28"/>
          <w:szCs w:val="28"/>
        </w:rPr>
      </w:pPr>
      <w:r w:rsidRPr="00C561A8">
        <w:rPr>
          <w:rFonts w:ascii="Times New Roman" w:hAnsi="Times New Roman" w:cs="Times New Roman"/>
          <w:sz w:val="28"/>
          <w:szCs w:val="28"/>
        </w:rPr>
        <w:t>Вопрос автоматического понимания текстов является достаточно проработанным в области компьютерных и технических наук. Более того, анализ естественного языка (</w:t>
      </w:r>
      <w:r w:rsidRPr="00C561A8">
        <w:rPr>
          <w:rFonts w:ascii="Times New Roman" w:hAnsi="Times New Roman" w:cs="Times New Roman"/>
          <w:sz w:val="28"/>
          <w:szCs w:val="28"/>
          <w:lang w:val="en-US"/>
        </w:rPr>
        <w:t>NLP</w:t>
      </w:r>
      <w:r w:rsidRPr="00C561A8">
        <w:rPr>
          <w:rFonts w:ascii="Times New Roman" w:hAnsi="Times New Roman" w:cs="Times New Roman"/>
          <w:sz w:val="28"/>
          <w:szCs w:val="28"/>
        </w:rPr>
        <w:t>) – одна из наиболее динамично развивающихся областей искусственного интеллекта. В данной работе представляют интерес методы семантической компрессии информации как инструмент разведочного поиска. Концепция разведочного информационного поиска (</w:t>
      </w:r>
      <w:r w:rsidRPr="00C561A8">
        <w:rPr>
          <w:rFonts w:ascii="Times New Roman" w:hAnsi="Times New Roman" w:cs="Times New Roman"/>
          <w:sz w:val="28"/>
          <w:szCs w:val="28"/>
          <w:lang w:val="en-US"/>
        </w:rPr>
        <w:t>exploratory</w:t>
      </w:r>
      <w:r w:rsidRPr="00C561A8">
        <w:rPr>
          <w:rFonts w:ascii="Times New Roman" w:hAnsi="Times New Roman" w:cs="Times New Roman"/>
          <w:sz w:val="28"/>
          <w:szCs w:val="28"/>
        </w:rPr>
        <w:t xml:space="preserve"> </w:t>
      </w:r>
      <w:r w:rsidRPr="00C561A8">
        <w:rPr>
          <w:rFonts w:ascii="Times New Roman" w:hAnsi="Times New Roman" w:cs="Times New Roman"/>
          <w:sz w:val="28"/>
          <w:szCs w:val="28"/>
          <w:lang w:val="en-US"/>
        </w:rPr>
        <w:t>search</w:t>
      </w:r>
      <w:r w:rsidRPr="00C561A8">
        <w:rPr>
          <w:rFonts w:ascii="Times New Roman" w:hAnsi="Times New Roman" w:cs="Times New Roman"/>
          <w:sz w:val="28"/>
          <w:szCs w:val="28"/>
        </w:rPr>
        <w:t xml:space="preserve">) развивалась, в противовес обычному итерационному, последнее десятилетие и предложена Г. </w:t>
      </w:r>
      <w:proofErr w:type="spellStart"/>
      <w:r w:rsidRPr="00C561A8">
        <w:rPr>
          <w:rFonts w:ascii="Times New Roman" w:hAnsi="Times New Roman" w:cs="Times New Roman"/>
          <w:sz w:val="28"/>
          <w:szCs w:val="28"/>
        </w:rPr>
        <w:t>Марчионини</w:t>
      </w:r>
      <w:proofErr w:type="spellEnd"/>
      <w:r w:rsidRPr="00C561A8">
        <w:rPr>
          <w:rFonts w:ascii="Times New Roman" w:hAnsi="Times New Roman" w:cs="Times New Roman"/>
          <w:sz w:val="28"/>
          <w:szCs w:val="28"/>
        </w:rPr>
        <w:t xml:space="preserve">, Р. Уайтом, Р. </w:t>
      </w:r>
      <w:proofErr w:type="spellStart"/>
      <w:r w:rsidRPr="00C561A8">
        <w:rPr>
          <w:rFonts w:ascii="Times New Roman" w:hAnsi="Times New Roman" w:cs="Times New Roman"/>
          <w:sz w:val="28"/>
          <w:szCs w:val="28"/>
        </w:rPr>
        <w:t>Рохом</w:t>
      </w:r>
      <w:proofErr w:type="spellEnd"/>
      <w:r w:rsidRPr="00C561A8">
        <w:rPr>
          <w:rFonts w:ascii="Times New Roman" w:hAnsi="Times New Roman" w:cs="Times New Roman"/>
          <w:sz w:val="28"/>
          <w:szCs w:val="28"/>
        </w:rPr>
        <w:t xml:space="preserve">. Подход к разведочному поиску как задаче построения тематической модели предложен отечественным ученым К.В. Воронцовым. В целом, развитию тематического моделирования как такового способствовали работы Т. Хоффмана, Д. Блея. К. Воронцовым предложен подход на основе аддитивной регуляризации тематических моделей (АРТМ), который активно развивается в настоящее время им и его учениками: А. Потапенко, М. </w:t>
      </w:r>
      <w:proofErr w:type="spellStart"/>
      <w:r w:rsidRPr="00C561A8">
        <w:rPr>
          <w:rFonts w:ascii="Times New Roman" w:hAnsi="Times New Roman" w:cs="Times New Roman"/>
          <w:sz w:val="28"/>
          <w:szCs w:val="28"/>
        </w:rPr>
        <w:t>Апишевым</w:t>
      </w:r>
      <w:proofErr w:type="spellEnd"/>
      <w:r w:rsidRPr="00C561A8">
        <w:rPr>
          <w:rFonts w:ascii="Times New Roman" w:hAnsi="Times New Roman" w:cs="Times New Roman"/>
          <w:sz w:val="28"/>
          <w:szCs w:val="28"/>
        </w:rPr>
        <w:t>, А. Яниной, В.Г. Булатовым и др.</w:t>
      </w:r>
    </w:p>
    <w:p w14:paraId="3C03D3B5" w14:textId="77777777" w:rsidR="00C7034E" w:rsidRPr="00F3502B" w:rsidRDefault="00C7034E" w:rsidP="00770E2C">
      <w:pPr>
        <w:tabs>
          <w:tab w:val="left" w:pos="0"/>
        </w:tabs>
        <w:spacing w:after="0" w:line="360" w:lineRule="auto"/>
        <w:ind w:firstLine="709"/>
        <w:jc w:val="both"/>
        <w:rPr>
          <w:rFonts w:ascii="Times New Roman" w:hAnsi="Times New Roman" w:cs="Times New Roman"/>
          <w:sz w:val="28"/>
          <w:szCs w:val="28"/>
        </w:rPr>
      </w:pPr>
      <w:r w:rsidRPr="00AE6F98">
        <w:rPr>
          <w:rFonts w:ascii="Times New Roman" w:hAnsi="Times New Roman" w:cs="Times New Roman"/>
          <w:sz w:val="28"/>
          <w:szCs w:val="28"/>
        </w:rPr>
        <w:t xml:space="preserve">Среди отечественных ученых, применяющих методы семантического структурирования контента научных электронных библиотек, в том числе с использованием тематического моделирования, стоит выделить работы </w:t>
      </w:r>
      <w:proofErr w:type="spellStart"/>
      <w:r w:rsidRPr="00AE6F98">
        <w:rPr>
          <w:rFonts w:ascii="Times New Roman" w:hAnsi="Times New Roman" w:cs="Times New Roman"/>
          <w:sz w:val="28"/>
          <w:szCs w:val="28"/>
        </w:rPr>
        <w:t>Паринова</w:t>
      </w:r>
      <w:proofErr w:type="spellEnd"/>
      <w:r w:rsidRPr="00AE6F98">
        <w:rPr>
          <w:rFonts w:ascii="Times New Roman" w:hAnsi="Times New Roman" w:cs="Times New Roman"/>
          <w:sz w:val="28"/>
          <w:szCs w:val="28"/>
        </w:rPr>
        <w:t xml:space="preserve"> С.И., </w:t>
      </w:r>
      <w:proofErr w:type="spellStart"/>
      <w:r w:rsidRPr="00AE6F98">
        <w:rPr>
          <w:rFonts w:ascii="Times New Roman" w:hAnsi="Times New Roman" w:cs="Times New Roman"/>
          <w:sz w:val="28"/>
          <w:szCs w:val="28"/>
        </w:rPr>
        <w:t>Когаловского</w:t>
      </w:r>
      <w:proofErr w:type="spellEnd"/>
      <w:r w:rsidRPr="00AE6F98">
        <w:rPr>
          <w:rFonts w:ascii="Times New Roman" w:hAnsi="Times New Roman" w:cs="Times New Roman"/>
          <w:sz w:val="28"/>
          <w:szCs w:val="28"/>
        </w:rPr>
        <w:t xml:space="preserve"> М.В.</w:t>
      </w:r>
    </w:p>
    <w:p w14:paraId="5DF903A9" w14:textId="7CB0607E" w:rsidR="00C561A8" w:rsidRPr="00C561A8" w:rsidRDefault="00C561A8" w:rsidP="00770E2C">
      <w:pPr>
        <w:tabs>
          <w:tab w:val="left" w:pos="0"/>
        </w:tabs>
        <w:spacing w:after="0" w:line="360" w:lineRule="auto"/>
        <w:ind w:firstLine="709"/>
        <w:jc w:val="both"/>
        <w:rPr>
          <w:rFonts w:ascii="Times New Roman" w:hAnsi="Times New Roman" w:cs="Times New Roman"/>
          <w:sz w:val="28"/>
          <w:szCs w:val="28"/>
        </w:rPr>
      </w:pPr>
      <w:r w:rsidRPr="00C561A8">
        <w:rPr>
          <w:rFonts w:ascii="Times New Roman" w:hAnsi="Times New Roman" w:cs="Times New Roman"/>
          <w:sz w:val="28"/>
          <w:szCs w:val="28"/>
        </w:rPr>
        <w:t xml:space="preserve">Среди ученых, включающих анализ естественного языка в экономический дискурс, стоит отметить работы С. Бейкера, </w:t>
      </w:r>
      <w:r w:rsidR="00A9169D">
        <w:rPr>
          <w:rFonts w:ascii="Times New Roman" w:hAnsi="Times New Roman" w:cs="Times New Roman"/>
          <w:sz w:val="28"/>
          <w:szCs w:val="28"/>
        </w:rPr>
        <w:t xml:space="preserve">С.И. </w:t>
      </w:r>
      <w:proofErr w:type="spellStart"/>
      <w:r w:rsidR="00A9169D">
        <w:rPr>
          <w:rFonts w:ascii="Times New Roman" w:hAnsi="Times New Roman" w:cs="Times New Roman"/>
          <w:sz w:val="28"/>
          <w:szCs w:val="28"/>
        </w:rPr>
        <w:t>Паринова</w:t>
      </w:r>
      <w:proofErr w:type="spellEnd"/>
      <w:r w:rsidR="00A9169D">
        <w:rPr>
          <w:rFonts w:ascii="Times New Roman" w:hAnsi="Times New Roman" w:cs="Times New Roman"/>
          <w:sz w:val="28"/>
          <w:szCs w:val="28"/>
        </w:rPr>
        <w:t xml:space="preserve">, </w:t>
      </w:r>
      <w:r w:rsidRPr="00C561A8">
        <w:rPr>
          <w:rFonts w:ascii="Times New Roman" w:hAnsi="Times New Roman" w:cs="Times New Roman"/>
          <w:sz w:val="28"/>
          <w:szCs w:val="28"/>
        </w:rPr>
        <w:t xml:space="preserve">И.О. </w:t>
      </w:r>
      <w:proofErr w:type="spellStart"/>
      <w:r w:rsidRPr="00C561A8">
        <w:rPr>
          <w:rFonts w:ascii="Times New Roman" w:hAnsi="Times New Roman" w:cs="Times New Roman"/>
          <w:sz w:val="28"/>
          <w:szCs w:val="28"/>
        </w:rPr>
        <w:t>Голощаповой</w:t>
      </w:r>
      <w:proofErr w:type="spellEnd"/>
      <w:r w:rsidRPr="00C561A8">
        <w:rPr>
          <w:rFonts w:ascii="Times New Roman" w:hAnsi="Times New Roman" w:cs="Times New Roman"/>
          <w:sz w:val="28"/>
          <w:szCs w:val="28"/>
        </w:rPr>
        <w:t>, Д.О. Афанасьева, Е.А. Федоровой.</w:t>
      </w:r>
    </w:p>
    <w:p w14:paraId="350E626E" w14:textId="6593BAEE" w:rsidR="00C561A8" w:rsidRPr="00C561A8" w:rsidRDefault="00C561A8" w:rsidP="00770E2C">
      <w:pPr>
        <w:tabs>
          <w:tab w:val="left" w:pos="0"/>
        </w:tabs>
        <w:spacing w:after="0" w:line="360" w:lineRule="auto"/>
        <w:ind w:firstLine="709"/>
        <w:jc w:val="both"/>
        <w:rPr>
          <w:rFonts w:ascii="Times New Roman" w:hAnsi="Times New Roman" w:cs="Times New Roman"/>
          <w:sz w:val="28"/>
          <w:szCs w:val="28"/>
        </w:rPr>
      </w:pPr>
      <w:r w:rsidRPr="00C561A8">
        <w:rPr>
          <w:rFonts w:ascii="Times New Roman" w:hAnsi="Times New Roman" w:cs="Times New Roman"/>
          <w:sz w:val="28"/>
          <w:szCs w:val="28"/>
        </w:rPr>
        <w:t xml:space="preserve">Вклад данной работы состоит как в расширении набора инструментов для анализа текстовой информации, так и сферы их применения. </w:t>
      </w:r>
      <w:bookmarkStart w:id="2" w:name="_Hlk76054830"/>
      <w:r w:rsidR="009D6079" w:rsidRPr="006042C9">
        <w:rPr>
          <w:rFonts w:ascii="Times New Roman" w:hAnsi="Times New Roman" w:cs="Times New Roman"/>
          <w:sz w:val="28"/>
          <w:szCs w:val="28"/>
        </w:rPr>
        <w:t xml:space="preserve">В том числе, расширяется область исследований, которые вводят в экономический дискурс анализ патентной информации, выходящей далеко за рамки патентной классификаций. </w:t>
      </w:r>
      <w:bookmarkEnd w:id="2"/>
      <w:r w:rsidRPr="00C561A8">
        <w:rPr>
          <w:rFonts w:ascii="Times New Roman" w:hAnsi="Times New Roman" w:cs="Times New Roman"/>
          <w:sz w:val="28"/>
          <w:szCs w:val="28"/>
        </w:rPr>
        <w:t xml:space="preserve">В качестве ключевой темы выбрано «импортозамещение», поскольку именно эта тема весьма актуальна в сегодняшней политической ситуации. Другая интересная с </w:t>
      </w:r>
      <w:r w:rsidRPr="00C561A8">
        <w:rPr>
          <w:rFonts w:ascii="Times New Roman" w:hAnsi="Times New Roman" w:cs="Times New Roman"/>
          <w:sz w:val="28"/>
          <w:szCs w:val="28"/>
        </w:rPr>
        <w:lastRenderedPageBreak/>
        <w:t xml:space="preserve">точки зрения применения разработанных инструментов сфера – поведенческая экономика как направление экономической науки, тесно связанное с другими областями науки и другими направлениями экономической науки, включая экономику знаний, информационную экономику, </w:t>
      </w:r>
      <w:proofErr w:type="spellStart"/>
      <w:r w:rsidRPr="00C561A8">
        <w:rPr>
          <w:rFonts w:ascii="Times New Roman" w:hAnsi="Times New Roman" w:cs="Times New Roman"/>
          <w:sz w:val="28"/>
          <w:szCs w:val="28"/>
        </w:rPr>
        <w:t>нейроэкономику</w:t>
      </w:r>
      <w:proofErr w:type="spellEnd"/>
      <w:r w:rsidRPr="00C561A8">
        <w:rPr>
          <w:rFonts w:ascii="Times New Roman" w:hAnsi="Times New Roman" w:cs="Times New Roman"/>
          <w:sz w:val="28"/>
          <w:szCs w:val="28"/>
        </w:rPr>
        <w:t xml:space="preserve"> и психологию. Кроме того, именно для поведенческой экономики существуют исследования о том, кто и каким образом внес вклад в развитие данного направления</w:t>
      </w:r>
      <w:r w:rsidR="00997D4B" w:rsidRPr="00997D4B">
        <w:rPr>
          <w:rFonts w:ascii="Times New Roman" w:hAnsi="Times New Roman" w:cs="Times New Roman"/>
          <w:sz w:val="28"/>
          <w:szCs w:val="28"/>
        </w:rPr>
        <w:t xml:space="preserve"> </w:t>
      </w:r>
      <w:r w:rsidR="00997D4B">
        <w:rPr>
          <w:rFonts w:ascii="Times New Roman" w:hAnsi="Times New Roman" w:cs="Times New Roman"/>
          <w:sz w:val="28"/>
          <w:szCs w:val="28"/>
        </w:rPr>
        <w:t xml:space="preserve">(Аннотированная библиография </w:t>
      </w:r>
      <w:proofErr w:type="spellStart"/>
      <w:r w:rsidR="00997D4B">
        <w:rPr>
          <w:rFonts w:ascii="Times New Roman" w:hAnsi="Times New Roman" w:cs="Times New Roman"/>
          <w:sz w:val="28"/>
          <w:szCs w:val="28"/>
        </w:rPr>
        <w:t>П.Уаккера</w:t>
      </w:r>
      <w:proofErr w:type="spellEnd"/>
      <w:r w:rsidR="00997D4B">
        <w:rPr>
          <w:rStyle w:val="aa"/>
        </w:rPr>
        <w:footnoteReference w:id="2"/>
      </w:r>
      <w:r w:rsidR="00997D4B">
        <w:rPr>
          <w:rFonts w:ascii="Times New Roman" w:hAnsi="Times New Roman" w:cs="Times New Roman"/>
          <w:sz w:val="28"/>
          <w:szCs w:val="28"/>
        </w:rPr>
        <w:t>)</w:t>
      </w:r>
      <w:r w:rsidRPr="00C561A8">
        <w:rPr>
          <w:rFonts w:ascii="Times New Roman" w:hAnsi="Times New Roman" w:cs="Times New Roman"/>
          <w:sz w:val="28"/>
          <w:szCs w:val="28"/>
        </w:rPr>
        <w:t xml:space="preserve">. Тем самым появляется возможность оценить результат работы программы, обучившейся без «учителя» с результатом работы квалифицированного специалиста. </w:t>
      </w:r>
      <w:bookmarkStart w:id="3" w:name="_Hlk76045679"/>
      <w:r w:rsidRPr="00C561A8">
        <w:rPr>
          <w:rFonts w:ascii="Times New Roman" w:hAnsi="Times New Roman" w:cs="Times New Roman"/>
          <w:sz w:val="28"/>
          <w:szCs w:val="28"/>
        </w:rPr>
        <w:t xml:space="preserve">В том, что касается разработки собственно инструментов, вклад работы – это набор программ и методик для проведения экспериментов, представленных в открытом доступе </w:t>
      </w:r>
      <w:r w:rsidR="00834E2B">
        <w:rPr>
          <w:rFonts w:ascii="Times New Roman" w:hAnsi="Times New Roman" w:cs="Times New Roman"/>
          <w:sz w:val="28"/>
          <w:szCs w:val="28"/>
        </w:rPr>
        <w:t xml:space="preserve">в репозитории </w:t>
      </w:r>
      <w:proofErr w:type="spellStart"/>
      <w:r w:rsidR="00834E2B">
        <w:rPr>
          <w:rFonts w:ascii="Times New Roman" w:hAnsi="Times New Roman" w:cs="Times New Roman"/>
          <w:sz w:val="28"/>
          <w:szCs w:val="28"/>
          <w:lang w:val="en-US"/>
        </w:rPr>
        <w:t>Github</w:t>
      </w:r>
      <w:proofErr w:type="spellEnd"/>
      <w:r w:rsidR="00A9169D">
        <w:rPr>
          <w:rFonts w:ascii="Times New Roman" w:hAnsi="Times New Roman" w:cs="Times New Roman"/>
          <w:sz w:val="28"/>
          <w:szCs w:val="28"/>
        </w:rPr>
        <w:t>.</w:t>
      </w:r>
      <w:r w:rsidR="00834E2B" w:rsidRPr="00834E2B">
        <w:rPr>
          <w:rFonts w:ascii="Times New Roman" w:hAnsi="Times New Roman" w:cs="Times New Roman"/>
          <w:sz w:val="28"/>
          <w:szCs w:val="28"/>
        </w:rPr>
        <w:t xml:space="preserve"> </w:t>
      </w:r>
      <w:r w:rsidR="00834E2B">
        <w:rPr>
          <w:rFonts w:ascii="Times New Roman" w:hAnsi="Times New Roman" w:cs="Times New Roman"/>
          <w:sz w:val="28"/>
          <w:szCs w:val="28"/>
        </w:rPr>
        <w:t>Результаты применения методики выложены на специально созданном сайте</w:t>
      </w:r>
      <w:bookmarkEnd w:id="3"/>
      <w:r w:rsidR="00834E2B">
        <w:rPr>
          <w:rFonts w:ascii="Times New Roman" w:hAnsi="Times New Roman" w:cs="Times New Roman"/>
          <w:sz w:val="28"/>
          <w:szCs w:val="28"/>
        </w:rPr>
        <w:t>.</w:t>
      </w:r>
      <w:r w:rsidRPr="00C561A8">
        <w:rPr>
          <w:rFonts w:ascii="Times New Roman" w:hAnsi="Times New Roman" w:cs="Times New Roman"/>
          <w:sz w:val="28"/>
          <w:szCs w:val="28"/>
        </w:rPr>
        <w:t xml:space="preserve"> </w:t>
      </w:r>
    </w:p>
    <w:p w14:paraId="03E2EF5B" w14:textId="05EA12AD" w:rsidR="00C561A8" w:rsidRDefault="00C561A8" w:rsidP="00770E2C">
      <w:pPr>
        <w:tabs>
          <w:tab w:val="left" w:pos="0"/>
        </w:tabs>
        <w:spacing w:after="0" w:line="360" w:lineRule="auto"/>
        <w:ind w:firstLine="709"/>
        <w:jc w:val="both"/>
        <w:rPr>
          <w:rFonts w:ascii="Times New Roman" w:hAnsi="Times New Roman" w:cs="Times New Roman"/>
          <w:sz w:val="28"/>
          <w:szCs w:val="28"/>
        </w:rPr>
      </w:pPr>
      <w:r w:rsidRPr="00C561A8">
        <w:rPr>
          <w:rFonts w:ascii="Times New Roman" w:hAnsi="Times New Roman" w:cs="Times New Roman"/>
          <w:i/>
          <w:iCs/>
          <w:sz w:val="28"/>
          <w:szCs w:val="28"/>
        </w:rPr>
        <w:t>Целью</w:t>
      </w:r>
      <w:r w:rsidRPr="00C561A8">
        <w:rPr>
          <w:rFonts w:ascii="Times New Roman" w:hAnsi="Times New Roman" w:cs="Times New Roman"/>
          <w:sz w:val="28"/>
          <w:szCs w:val="28"/>
        </w:rPr>
        <w:t xml:space="preserve"> диссертации является адаптация алгоритма аддитивной регуляризации тематических моделей</w:t>
      </w:r>
      <w:r w:rsidR="009D6079">
        <w:rPr>
          <w:rFonts w:ascii="Times New Roman" w:hAnsi="Times New Roman" w:cs="Times New Roman"/>
          <w:sz w:val="28"/>
          <w:szCs w:val="28"/>
        </w:rPr>
        <w:t xml:space="preserve"> для выявления </w:t>
      </w:r>
      <w:bookmarkStart w:id="4" w:name="_Hlk76055030"/>
      <w:r w:rsidR="009D6079">
        <w:rPr>
          <w:rFonts w:ascii="Times New Roman" w:hAnsi="Times New Roman" w:cs="Times New Roman"/>
          <w:sz w:val="28"/>
          <w:szCs w:val="28"/>
        </w:rPr>
        <w:t xml:space="preserve">структуры </w:t>
      </w:r>
      <w:r w:rsidR="009D6079" w:rsidRPr="006042C9">
        <w:rPr>
          <w:rFonts w:ascii="Times New Roman" w:hAnsi="Times New Roman" w:cs="Times New Roman"/>
          <w:sz w:val="28"/>
          <w:szCs w:val="28"/>
        </w:rPr>
        <w:t>научно-технической</w:t>
      </w:r>
      <w:r w:rsidRPr="006042C9">
        <w:rPr>
          <w:rFonts w:ascii="Times New Roman" w:hAnsi="Times New Roman" w:cs="Times New Roman"/>
          <w:sz w:val="28"/>
          <w:szCs w:val="28"/>
        </w:rPr>
        <w:t xml:space="preserve"> информации, </w:t>
      </w:r>
      <w:bookmarkStart w:id="5" w:name="_Hlk76059489"/>
      <w:r w:rsidRPr="006042C9">
        <w:rPr>
          <w:rFonts w:ascii="Times New Roman" w:hAnsi="Times New Roman" w:cs="Times New Roman"/>
          <w:sz w:val="28"/>
          <w:szCs w:val="28"/>
        </w:rPr>
        <w:t>способствующей эффективному получению знаний</w:t>
      </w:r>
      <w:bookmarkEnd w:id="5"/>
      <w:r w:rsidRPr="006042C9">
        <w:rPr>
          <w:rFonts w:ascii="Times New Roman" w:hAnsi="Times New Roman" w:cs="Times New Roman"/>
          <w:sz w:val="28"/>
          <w:szCs w:val="28"/>
        </w:rPr>
        <w:t>. Разработать методику построения тематической модели (в концепции АРТМ), позволяющую сконфигурирова</w:t>
      </w:r>
      <w:r w:rsidR="009D6079" w:rsidRPr="006042C9">
        <w:rPr>
          <w:rFonts w:ascii="Times New Roman" w:hAnsi="Times New Roman" w:cs="Times New Roman"/>
          <w:sz w:val="28"/>
          <w:szCs w:val="28"/>
        </w:rPr>
        <w:t>ть среду для восприятия научно-технической литературы</w:t>
      </w:r>
      <w:r w:rsidR="006042C9">
        <w:rPr>
          <w:rFonts w:ascii="Times New Roman" w:hAnsi="Times New Roman" w:cs="Times New Roman"/>
          <w:sz w:val="28"/>
          <w:szCs w:val="28"/>
        </w:rPr>
        <w:t>,</w:t>
      </w:r>
      <w:r w:rsidR="009D6079" w:rsidRPr="006042C9">
        <w:rPr>
          <w:rFonts w:ascii="Times New Roman" w:hAnsi="Times New Roman" w:cs="Times New Roman"/>
          <w:sz w:val="28"/>
          <w:szCs w:val="28"/>
        </w:rPr>
        <w:t xml:space="preserve"> </w:t>
      </w:r>
      <w:bookmarkEnd w:id="4"/>
      <w:r w:rsidRPr="00C561A8">
        <w:rPr>
          <w:rFonts w:ascii="Times New Roman" w:hAnsi="Times New Roman" w:cs="Times New Roman"/>
          <w:sz w:val="28"/>
          <w:szCs w:val="28"/>
        </w:rPr>
        <w:t>так чтобы: 1) снизить затраты на поиск ключевой информации по исследуемой научной теме; 2) минимизировать сдвиги в восприятии (</w:t>
      </w:r>
      <w:bookmarkStart w:id="6" w:name="_Hlk76055135"/>
      <w:r w:rsidR="009D6079" w:rsidRPr="006042C9">
        <w:rPr>
          <w:rFonts w:ascii="Times New Roman" w:hAnsi="Times New Roman" w:cs="Times New Roman"/>
          <w:sz w:val="28"/>
          <w:szCs w:val="28"/>
        </w:rPr>
        <w:t>сместить фокус внимания с первой попавшейся, эмоциональной информации</w:t>
      </w:r>
      <w:bookmarkEnd w:id="6"/>
      <w:r w:rsidRPr="00C561A8">
        <w:rPr>
          <w:rFonts w:ascii="Times New Roman" w:hAnsi="Times New Roman" w:cs="Times New Roman"/>
          <w:sz w:val="28"/>
          <w:szCs w:val="28"/>
        </w:rPr>
        <w:t>); 3) повысить познавательные функции, избежать деградации аналитического мышления.</w:t>
      </w:r>
    </w:p>
    <w:p w14:paraId="430AF0D9" w14:textId="15C67BA4" w:rsidR="009D6079" w:rsidRPr="005E1719" w:rsidRDefault="009D6079" w:rsidP="00770E2C">
      <w:pPr>
        <w:tabs>
          <w:tab w:val="left" w:pos="0"/>
        </w:tabs>
        <w:spacing w:after="0" w:line="360" w:lineRule="auto"/>
        <w:ind w:firstLine="709"/>
        <w:jc w:val="both"/>
        <w:rPr>
          <w:rFonts w:ascii="Times New Roman" w:hAnsi="Times New Roman" w:cs="Times New Roman"/>
          <w:i/>
          <w:sz w:val="28"/>
          <w:szCs w:val="28"/>
        </w:rPr>
      </w:pPr>
      <w:bookmarkStart w:id="7" w:name="_Hlk76055237"/>
      <w:r w:rsidRPr="005E1719">
        <w:rPr>
          <w:rFonts w:ascii="Times New Roman" w:hAnsi="Times New Roman" w:cs="Times New Roman"/>
          <w:i/>
          <w:sz w:val="28"/>
          <w:szCs w:val="28"/>
        </w:rPr>
        <w:t>Задачи исследования:</w:t>
      </w:r>
    </w:p>
    <w:p w14:paraId="34051DEC" w14:textId="5854516B" w:rsidR="00C561A8" w:rsidRPr="005E1719" w:rsidRDefault="009002C3" w:rsidP="00770E2C">
      <w:pPr>
        <w:numPr>
          <w:ilvl w:val="0"/>
          <w:numId w:val="9"/>
        </w:numPr>
        <w:tabs>
          <w:tab w:val="left" w:pos="0"/>
        </w:tabs>
        <w:spacing w:after="0" w:line="360" w:lineRule="auto"/>
        <w:ind w:left="0" w:firstLine="709"/>
        <w:jc w:val="both"/>
        <w:rPr>
          <w:rFonts w:ascii="Times New Roman" w:hAnsi="Times New Roman" w:cs="Times New Roman"/>
          <w:sz w:val="28"/>
          <w:szCs w:val="28"/>
        </w:rPr>
      </w:pPr>
      <w:r w:rsidRPr="005E1719">
        <w:rPr>
          <w:rFonts w:ascii="Times New Roman" w:hAnsi="Times New Roman" w:cs="Times New Roman"/>
          <w:sz w:val="28"/>
          <w:szCs w:val="28"/>
        </w:rPr>
        <w:t>Подготовить методическое обеспечение для непредвзятого анализа корпуса документов (в смысле эффектов искажённого восприятия) через формализацию процесса построения тематической модели в виде создания комплекса программ и рекомендаций, позволяющих выявлять тематическую структуру корпуса научных публикаций.</w:t>
      </w:r>
    </w:p>
    <w:p w14:paraId="4359B27D" w14:textId="26959CC7" w:rsidR="00C561A8" w:rsidRPr="005E1719" w:rsidRDefault="009002C3" w:rsidP="00770E2C">
      <w:pPr>
        <w:numPr>
          <w:ilvl w:val="0"/>
          <w:numId w:val="9"/>
        </w:numPr>
        <w:tabs>
          <w:tab w:val="left" w:pos="0"/>
        </w:tabs>
        <w:spacing w:after="0" w:line="360" w:lineRule="auto"/>
        <w:ind w:left="0" w:firstLine="709"/>
        <w:jc w:val="both"/>
        <w:rPr>
          <w:rFonts w:ascii="Times New Roman" w:hAnsi="Times New Roman" w:cs="Times New Roman"/>
          <w:sz w:val="28"/>
          <w:szCs w:val="28"/>
        </w:rPr>
      </w:pPr>
      <w:bookmarkStart w:id="8" w:name="_Hlk76055315"/>
      <w:bookmarkEnd w:id="7"/>
      <w:r w:rsidRPr="005E1719">
        <w:rPr>
          <w:rFonts w:ascii="Times New Roman" w:hAnsi="Times New Roman" w:cs="Times New Roman"/>
          <w:sz w:val="28"/>
          <w:szCs w:val="28"/>
        </w:rPr>
        <w:lastRenderedPageBreak/>
        <w:t xml:space="preserve">Экспериментально проверить авторскую методику на примере научных статей по поведенческой и экспериментальной экономике. При проверке выявить ключевые </w:t>
      </w:r>
      <w:proofErr w:type="spellStart"/>
      <w:r w:rsidRPr="005E1719">
        <w:rPr>
          <w:rFonts w:ascii="Times New Roman" w:hAnsi="Times New Roman" w:cs="Times New Roman"/>
          <w:sz w:val="28"/>
          <w:szCs w:val="28"/>
        </w:rPr>
        <w:t>подтемы</w:t>
      </w:r>
      <w:proofErr w:type="spellEnd"/>
      <w:r w:rsidRPr="005E1719">
        <w:rPr>
          <w:rFonts w:ascii="Times New Roman" w:hAnsi="Times New Roman" w:cs="Times New Roman"/>
          <w:sz w:val="28"/>
          <w:szCs w:val="28"/>
        </w:rPr>
        <w:t xml:space="preserve"> данного направления, их ключевые термины, авторов, ключевые публикации.</w:t>
      </w:r>
    </w:p>
    <w:bookmarkEnd w:id="8"/>
    <w:p w14:paraId="63213163" w14:textId="54AC56B5" w:rsidR="00C561A8" w:rsidRPr="005E1719" w:rsidRDefault="00C561A8" w:rsidP="00770E2C">
      <w:pPr>
        <w:numPr>
          <w:ilvl w:val="0"/>
          <w:numId w:val="9"/>
        </w:numPr>
        <w:tabs>
          <w:tab w:val="left" w:pos="0"/>
        </w:tabs>
        <w:spacing w:after="0" w:line="360" w:lineRule="auto"/>
        <w:ind w:left="0" w:firstLine="709"/>
        <w:jc w:val="both"/>
        <w:rPr>
          <w:rFonts w:ascii="Times New Roman" w:hAnsi="Times New Roman" w:cs="Times New Roman"/>
          <w:sz w:val="28"/>
          <w:szCs w:val="28"/>
        </w:rPr>
      </w:pPr>
      <w:r w:rsidRPr="005E1719">
        <w:rPr>
          <w:rFonts w:ascii="Times New Roman" w:hAnsi="Times New Roman" w:cs="Times New Roman"/>
          <w:sz w:val="28"/>
          <w:szCs w:val="28"/>
        </w:rPr>
        <w:t xml:space="preserve">Проанализировать чувствительность </w:t>
      </w:r>
      <w:bookmarkStart w:id="9" w:name="_Hlk76055383"/>
      <w:r w:rsidR="009002C3" w:rsidRPr="005E1719">
        <w:rPr>
          <w:rFonts w:ascii="Times New Roman" w:hAnsi="Times New Roman" w:cs="Times New Roman"/>
          <w:sz w:val="28"/>
          <w:szCs w:val="28"/>
        </w:rPr>
        <w:t xml:space="preserve">полученных </w:t>
      </w:r>
      <w:bookmarkEnd w:id="9"/>
      <w:r w:rsidRPr="005E1719">
        <w:rPr>
          <w:rFonts w:ascii="Times New Roman" w:hAnsi="Times New Roman" w:cs="Times New Roman"/>
          <w:sz w:val="28"/>
          <w:szCs w:val="28"/>
        </w:rPr>
        <w:t>результатов.</w:t>
      </w:r>
    </w:p>
    <w:p w14:paraId="48A4D61B" w14:textId="77777777" w:rsidR="00593A64" w:rsidRDefault="00C561A8" w:rsidP="00593A64">
      <w:pPr>
        <w:numPr>
          <w:ilvl w:val="0"/>
          <w:numId w:val="9"/>
        </w:numPr>
        <w:tabs>
          <w:tab w:val="left" w:pos="0"/>
        </w:tabs>
        <w:spacing w:after="0" w:line="360" w:lineRule="auto"/>
        <w:ind w:left="0" w:firstLine="709"/>
        <w:jc w:val="both"/>
        <w:rPr>
          <w:rFonts w:ascii="Times New Roman" w:hAnsi="Times New Roman" w:cs="Times New Roman"/>
          <w:sz w:val="28"/>
          <w:szCs w:val="28"/>
        </w:rPr>
      </w:pPr>
      <w:r w:rsidRPr="00C561A8">
        <w:rPr>
          <w:rFonts w:ascii="Times New Roman" w:hAnsi="Times New Roman" w:cs="Times New Roman"/>
          <w:sz w:val="28"/>
          <w:szCs w:val="28"/>
        </w:rPr>
        <w:t>На основе результатов моделирования создать онлайн ресурс, позволяющий осуществлять навигацию по структуре коллекции научных публикаций по поведенческой и экспериментальной экономике.</w:t>
      </w:r>
    </w:p>
    <w:p w14:paraId="57BC6875" w14:textId="0EA11E66" w:rsidR="00593A64" w:rsidRDefault="00593A64" w:rsidP="00593A64">
      <w:pPr>
        <w:numPr>
          <w:ilvl w:val="0"/>
          <w:numId w:val="9"/>
        </w:numPr>
        <w:tabs>
          <w:tab w:val="left" w:pos="0"/>
        </w:tabs>
        <w:spacing w:after="0" w:line="360" w:lineRule="auto"/>
        <w:ind w:left="0" w:firstLine="709"/>
        <w:jc w:val="both"/>
        <w:rPr>
          <w:rFonts w:ascii="Times New Roman" w:hAnsi="Times New Roman" w:cs="Times New Roman"/>
          <w:sz w:val="28"/>
          <w:szCs w:val="28"/>
        </w:rPr>
      </w:pPr>
      <w:bookmarkStart w:id="10" w:name="_Hlk76061363"/>
      <w:r w:rsidRPr="00593A64">
        <w:rPr>
          <w:rFonts w:ascii="Times New Roman" w:hAnsi="Times New Roman" w:cs="Times New Roman"/>
          <w:sz w:val="28"/>
          <w:szCs w:val="28"/>
        </w:rPr>
        <w:t xml:space="preserve">Привести пример решения задачи другого типа, когда необходимо выявить не ключевую информацию внутри всей текстовой коллекции, а определить структуру только интересующего сложносоставного фрагмента. Более конкретно, в коллекции патентных документов выявить и </w:t>
      </w:r>
      <w:proofErr w:type="spellStart"/>
      <w:r w:rsidRPr="00593A64">
        <w:rPr>
          <w:rFonts w:ascii="Times New Roman" w:hAnsi="Times New Roman" w:cs="Times New Roman"/>
          <w:sz w:val="28"/>
          <w:szCs w:val="28"/>
        </w:rPr>
        <w:t>структуризовать</w:t>
      </w:r>
      <w:proofErr w:type="spellEnd"/>
      <w:r w:rsidRPr="00593A64">
        <w:rPr>
          <w:rFonts w:ascii="Times New Roman" w:hAnsi="Times New Roman" w:cs="Times New Roman"/>
          <w:sz w:val="28"/>
          <w:szCs w:val="28"/>
        </w:rPr>
        <w:t xml:space="preserve"> только те, что соответствуют (по смыслу) пунктам планов по импортозамещению по 22 отраслям промышленности.</w:t>
      </w:r>
    </w:p>
    <w:bookmarkEnd w:id="10"/>
    <w:p w14:paraId="7ED78256" w14:textId="76B6A3F2" w:rsidR="00C561A8" w:rsidRPr="00593A64" w:rsidRDefault="00C561A8" w:rsidP="00593A64">
      <w:pPr>
        <w:tabs>
          <w:tab w:val="left" w:pos="0"/>
        </w:tabs>
        <w:spacing w:after="0" w:line="360" w:lineRule="auto"/>
        <w:ind w:left="709"/>
        <w:jc w:val="both"/>
        <w:rPr>
          <w:rFonts w:ascii="Times New Roman" w:hAnsi="Times New Roman" w:cs="Times New Roman"/>
          <w:sz w:val="28"/>
          <w:szCs w:val="28"/>
        </w:rPr>
      </w:pPr>
      <w:r w:rsidRPr="00593A64">
        <w:rPr>
          <w:rFonts w:ascii="Times New Roman" w:hAnsi="Times New Roman" w:cs="Times New Roman"/>
          <w:b/>
          <w:bCs/>
          <w:sz w:val="28"/>
          <w:szCs w:val="28"/>
        </w:rPr>
        <w:t>Объект и предмет исследования</w:t>
      </w:r>
    </w:p>
    <w:p w14:paraId="2CB00EC3" w14:textId="77777777" w:rsidR="00C561A8" w:rsidRPr="00C561A8" w:rsidRDefault="00C561A8" w:rsidP="00770E2C">
      <w:pPr>
        <w:tabs>
          <w:tab w:val="left" w:pos="0"/>
        </w:tabs>
        <w:spacing w:after="0" w:line="360" w:lineRule="auto"/>
        <w:ind w:firstLine="709"/>
        <w:jc w:val="both"/>
        <w:rPr>
          <w:rFonts w:ascii="Times New Roman" w:hAnsi="Times New Roman" w:cs="Times New Roman"/>
          <w:sz w:val="28"/>
          <w:szCs w:val="28"/>
        </w:rPr>
      </w:pPr>
      <w:r w:rsidRPr="00C561A8">
        <w:rPr>
          <w:rFonts w:ascii="Times New Roman" w:hAnsi="Times New Roman" w:cs="Times New Roman"/>
          <w:i/>
          <w:iCs/>
          <w:sz w:val="28"/>
          <w:szCs w:val="28"/>
        </w:rPr>
        <w:t>Объектом</w:t>
      </w:r>
      <w:r w:rsidRPr="00C561A8">
        <w:rPr>
          <w:rFonts w:ascii="Times New Roman" w:hAnsi="Times New Roman" w:cs="Times New Roman"/>
          <w:sz w:val="28"/>
          <w:szCs w:val="28"/>
        </w:rPr>
        <w:t xml:space="preserve"> исследования является научная и техническая информация, представляемая в виде научных публикаций (на примере публикаций по поведенческой и экспериментальной экономике), патентных документов, </w:t>
      </w:r>
      <w:r w:rsidRPr="00C561A8">
        <w:rPr>
          <w:rFonts w:ascii="Times New Roman" w:hAnsi="Times New Roman" w:cs="Times New Roman"/>
          <w:i/>
          <w:iCs/>
          <w:sz w:val="28"/>
          <w:szCs w:val="28"/>
        </w:rPr>
        <w:t>предметом</w:t>
      </w:r>
      <w:r w:rsidRPr="00C561A8">
        <w:rPr>
          <w:rFonts w:ascii="Times New Roman" w:hAnsi="Times New Roman" w:cs="Times New Roman"/>
          <w:sz w:val="28"/>
          <w:szCs w:val="28"/>
        </w:rPr>
        <w:t xml:space="preserve"> –способы выявления в больших текстовых коллекциях ключевой информации, актуальной для формирования новых знаний, а также возможности и эффективного использования в экономических исследованиях.</w:t>
      </w:r>
    </w:p>
    <w:p w14:paraId="79330981" w14:textId="289BA16E" w:rsidR="00C561A8" w:rsidRPr="00C561A8" w:rsidRDefault="00C561A8" w:rsidP="00770E2C">
      <w:pPr>
        <w:tabs>
          <w:tab w:val="left" w:pos="0"/>
        </w:tabs>
        <w:spacing w:after="0" w:line="360" w:lineRule="auto"/>
        <w:ind w:firstLine="709"/>
        <w:jc w:val="both"/>
        <w:rPr>
          <w:rFonts w:ascii="Times New Roman" w:hAnsi="Times New Roman" w:cs="Times New Roman"/>
          <w:sz w:val="28"/>
          <w:szCs w:val="28"/>
        </w:rPr>
      </w:pPr>
      <w:r w:rsidRPr="00C561A8">
        <w:rPr>
          <w:rFonts w:ascii="Times New Roman" w:hAnsi="Times New Roman" w:cs="Times New Roman"/>
          <w:b/>
          <w:bCs/>
          <w:sz w:val="28"/>
          <w:szCs w:val="28"/>
        </w:rPr>
        <w:t>Научная новизна</w:t>
      </w:r>
      <w:r w:rsidRPr="00C561A8">
        <w:rPr>
          <w:rFonts w:ascii="Times New Roman" w:hAnsi="Times New Roman" w:cs="Times New Roman"/>
          <w:sz w:val="28"/>
          <w:szCs w:val="28"/>
        </w:rPr>
        <w:t xml:space="preserve"> диссертационной работы заключается в разработке комплекса вычислительных программ, позволяющих адаптировать применения тематического моделирования (в концепции АРТМ) для применения в экономических исследованиях теоретического и прикладного характера, в том числе в экономике знаний, поведенческой экономике, а также при выполнении прикладных </w:t>
      </w:r>
      <w:r w:rsidR="00590116">
        <w:rPr>
          <w:rFonts w:ascii="Times New Roman" w:hAnsi="Times New Roman" w:cs="Times New Roman"/>
          <w:sz w:val="28"/>
          <w:szCs w:val="28"/>
        </w:rPr>
        <w:t xml:space="preserve">экономических </w:t>
      </w:r>
      <w:r w:rsidRPr="00C561A8">
        <w:rPr>
          <w:rFonts w:ascii="Times New Roman" w:hAnsi="Times New Roman" w:cs="Times New Roman"/>
          <w:sz w:val="28"/>
          <w:szCs w:val="28"/>
        </w:rPr>
        <w:t>исследований.</w:t>
      </w:r>
    </w:p>
    <w:p w14:paraId="3600A2AF" w14:textId="77777777" w:rsidR="00C561A8" w:rsidRPr="00C561A8" w:rsidRDefault="00C561A8" w:rsidP="00770E2C">
      <w:pPr>
        <w:tabs>
          <w:tab w:val="left" w:pos="0"/>
        </w:tabs>
        <w:spacing w:after="0" w:line="360" w:lineRule="auto"/>
        <w:ind w:firstLine="709"/>
        <w:jc w:val="both"/>
        <w:rPr>
          <w:rFonts w:ascii="Times New Roman" w:hAnsi="Times New Roman" w:cs="Times New Roman"/>
          <w:sz w:val="28"/>
          <w:szCs w:val="28"/>
        </w:rPr>
      </w:pPr>
      <w:r w:rsidRPr="00C561A8">
        <w:rPr>
          <w:rFonts w:ascii="Times New Roman" w:hAnsi="Times New Roman" w:cs="Times New Roman"/>
          <w:sz w:val="28"/>
          <w:szCs w:val="28"/>
        </w:rPr>
        <w:t>В частности, научную новизну представляют следующие научные положения, выносимые на защиту:</w:t>
      </w:r>
    </w:p>
    <w:p w14:paraId="516DE120" w14:textId="1C845977" w:rsidR="00C561A8" w:rsidRPr="00C561A8" w:rsidRDefault="00C561A8" w:rsidP="00770E2C">
      <w:pPr>
        <w:numPr>
          <w:ilvl w:val="0"/>
          <w:numId w:val="30"/>
        </w:numPr>
        <w:tabs>
          <w:tab w:val="left" w:pos="0"/>
        </w:tabs>
        <w:spacing w:after="0" w:line="360" w:lineRule="auto"/>
        <w:ind w:left="0" w:firstLine="709"/>
        <w:jc w:val="both"/>
        <w:rPr>
          <w:rFonts w:ascii="Times New Roman" w:hAnsi="Times New Roman" w:cs="Times New Roman"/>
          <w:sz w:val="28"/>
          <w:szCs w:val="28"/>
        </w:rPr>
      </w:pPr>
      <w:r w:rsidRPr="005E1719">
        <w:rPr>
          <w:rFonts w:ascii="Times New Roman" w:hAnsi="Times New Roman" w:cs="Times New Roman"/>
          <w:sz w:val="28"/>
          <w:szCs w:val="28"/>
        </w:rPr>
        <w:lastRenderedPageBreak/>
        <w:t>Показана эффективность применения методов тематического модели</w:t>
      </w:r>
      <w:r w:rsidRPr="00C561A8">
        <w:rPr>
          <w:rFonts w:ascii="Times New Roman" w:hAnsi="Times New Roman" w:cs="Times New Roman"/>
          <w:sz w:val="28"/>
          <w:szCs w:val="28"/>
        </w:rPr>
        <w:t xml:space="preserve">рования при проведении исследований на стыке нескольких научных дисциплин или направлений. В частности, проведен анализ литературы на стыке экономики информации, поведенческой экономики и </w:t>
      </w:r>
      <w:proofErr w:type="spellStart"/>
      <w:r w:rsidRPr="00C561A8">
        <w:rPr>
          <w:rFonts w:ascii="Times New Roman" w:hAnsi="Times New Roman" w:cs="Times New Roman"/>
          <w:sz w:val="28"/>
          <w:szCs w:val="28"/>
        </w:rPr>
        <w:t>нейроэкономики</w:t>
      </w:r>
      <w:proofErr w:type="spellEnd"/>
      <w:r w:rsidRPr="00C561A8">
        <w:rPr>
          <w:rFonts w:ascii="Times New Roman" w:hAnsi="Times New Roman" w:cs="Times New Roman"/>
          <w:sz w:val="28"/>
          <w:szCs w:val="28"/>
        </w:rPr>
        <w:t xml:space="preserve">, в результате которого показана фрагментарная природа формирования новых знаний, наличие когнитивных искажений при восприятии информации и других особенностей, замедляющих развитие указанных направлений. </w:t>
      </w:r>
      <w:bookmarkStart w:id="11" w:name="_Hlk76055565"/>
      <w:r w:rsidR="009002C3" w:rsidRPr="00556CB1">
        <w:rPr>
          <w:rFonts w:ascii="Times New Roman" w:hAnsi="Times New Roman" w:cs="Times New Roman"/>
          <w:sz w:val="28"/>
          <w:szCs w:val="28"/>
        </w:rPr>
        <w:t>Результаты исследования свидетельствуют о целесообразности применения авторских наработок при анализе сложной предметной области.</w:t>
      </w:r>
      <w:bookmarkEnd w:id="11"/>
    </w:p>
    <w:p w14:paraId="7F626263" w14:textId="7196C3D1" w:rsidR="00C561A8" w:rsidRPr="00C561A8" w:rsidRDefault="009002C3" w:rsidP="00770E2C">
      <w:pPr>
        <w:numPr>
          <w:ilvl w:val="0"/>
          <w:numId w:val="30"/>
        </w:numPr>
        <w:tabs>
          <w:tab w:val="left" w:pos="0"/>
        </w:tabs>
        <w:spacing w:after="0" w:line="360" w:lineRule="auto"/>
        <w:ind w:left="0" w:firstLine="709"/>
        <w:jc w:val="both"/>
        <w:rPr>
          <w:rFonts w:ascii="Times New Roman" w:hAnsi="Times New Roman" w:cs="Times New Roman"/>
          <w:sz w:val="28"/>
          <w:szCs w:val="28"/>
        </w:rPr>
      </w:pPr>
      <w:bookmarkStart w:id="12" w:name="_Hlk76055596"/>
      <w:r w:rsidRPr="00593A64">
        <w:rPr>
          <w:rFonts w:ascii="Times New Roman" w:hAnsi="Times New Roman" w:cs="Times New Roman"/>
          <w:color w:val="000000" w:themeColor="text1"/>
          <w:sz w:val="28"/>
          <w:szCs w:val="28"/>
        </w:rPr>
        <w:t xml:space="preserve">В экспериментах </w:t>
      </w:r>
      <w:r w:rsidR="00593A64" w:rsidRPr="00593A64">
        <w:rPr>
          <w:rFonts w:ascii="Times New Roman" w:hAnsi="Times New Roman" w:cs="Times New Roman"/>
          <w:color w:val="000000" w:themeColor="text1"/>
          <w:sz w:val="28"/>
          <w:szCs w:val="28"/>
        </w:rPr>
        <w:t>показана</w:t>
      </w:r>
      <w:r w:rsidRPr="00593A64">
        <w:rPr>
          <w:rFonts w:ascii="Times New Roman" w:hAnsi="Times New Roman" w:cs="Times New Roman"/>
          <w:color w:val="000000" w:themeColor="text1"/>
          <w:sz w:val="28"/>
          <w:szCs w:val="28"/>
        </w:rPr>
        <w:t xml:space="preserve"> эффективность двух ключевых подходов </w:t>
      </w:r>
      <w:r w:rsidR="00C561A8" w:rsidRPr="00C561A8">
        <w:rPr>
          <w:rFonts w:ascii="Times New Roman" w:hAnsi="Times New Roman" w:cs="Times New Roman"/>
          <w:sz w:val="28"/>
          <w:szCs w:val="28"/>
        </w:rPr>
        <w:t xml:space="preserve">к семантической </w:t>
      </w:r>
      <w:bookmarkEnd w:id="12"/>
      <w:r w:rsidR="00C561A8" w:rsidRPr="00C561A8">
        <w:rPr>
          <w:rFonts w:ascii="Times New Roman" w:hAnsi="Times New Roman" w:cs="Times New Roman"/>
          <w:sz w:val="28"/>
          <w:szCs w:val="28"/>
        </w:rPr>
        <w:t>компрессии информации с помощью применения метода аддитивной регуляризации тематических моделей: 1) мягкой кластеризации документов с целью получения информации о структуре; 2) разведочного поиска релевантных документов на основе блоков априорно задаваемой информации.</w:t>
      </w:r>
    </w:p>
    <w:p w14:paraId="7C656107" w14:textId="77777777" w:rsidR="00C561A8" w:rsidRPr="00C561A8" w:rsidRDefault="00C561A8" w:rsidP="00770E2C">
      <w:pPr>
        <w:numPr>
          <w:ilvl w:val="0"/>
          <w:numId w:val="30"/>
        </w:numPr>
        <w:tabs>
          <w:tab w:val="left" w:pos="0"/>
        </w:tabs>
        <w:spacing w:after="0" w:line="360" w:lineRule="auto"/>
        <w:ind w:left="0" w:firstLine="709"/>
        <w:jc w:val="both"/>
        <w:rPr>
          <w:rFonts w:ascii="Times New Roman" w:hAnsi="Times New Roman" w:cs="Times New Roman"/>
          <w:sz w:val="28"/>
          <w:szCs w:val="28"/>
        </w:rPr>
      </w:pPr>
      <w:r w:rsidRPr="00C561A8">
        <w:rPr>
          <w:rFonts w:ascii="Times New Roman" w:hAnsi="Times New Roman" w:cs="Times New Roman"/>
          <w:sz w:val="28"/>
          <w:szCs w:val="28"/>
        </w:rPr>
        <w:t xml:space="preserve">Предложен формализованный подход к выявлению ключевой информации в коллекции научных публикаций по поведенческой и экспериментальной экономике: разработан комплекс программ, проведены эксперименты, представлен набор инструкций, позволяющих быстро выявлять структуру научных областей (на базе научных публикаций). </w:t>
      </w:r>
    </w:p>
    <w:p w14:paraId="58484D7E" w14:textId="1569A91A" w:rsidR="00C561A8" w:rsidRPr="00C561A8" w:rsidRDefault="00C561A8" w:rsidP="00770E2C">
      <w:pPr>
        <w:numPr>
          <w:ilvl w:val="0"/>
          <w:numId w:val="30"/>
        </w:numPr>
        <w:tabs>
          <w:tab w:val="left" w:pos="0"/>
        </w:tabs>
        <w:spacing w:after="0" w:line="360" w:lineRule="auto"/>
        <w:ind w:left="0" w:firstLine="709"/>
        <w:jc w:val="both"/>
        <w:rPr>
          <w:rFonts w:ascii="Times New Roman" w:hAnsi="Times New Roman" w:cs="Times New Roman"/>
          <w:sz w:val="28"/>
          <w:szCs w:val="28"/>
        </w:rPr>
      </w:pPr>
      <w:r w:rsidRPr="00C561A8">
        <w:rPr>
          <w:rFonts w:ascii="Times New Roman" w:hAnsi="Times New Roman" w:cs="Times New Roman"/>
          <w:sz w:val="28"/>
          <w:szCs w:val="28"/>
        </w:rPr>
        <w:t xml:space="preserve">Предложен и апробирован подход к </w:t>
      </w:r>
      <w:bookmarkStart w:id="13" w:name="_Hlk76055654"/>
      <w:r w:rsidRPr="00C561A8">
        <w:rPr>
          <w:rFonts w:ascii="Times New Roman" w:hAnsi="Times New Roman" w:cs="Times New Roman"/>
          <w:sz w:val="28"/>
          <w:szCs w:val="28"/>
        </w:rPr>
        <w:t>оценке</w:t>
      </w:r>
      <w:r w:rsidR="009002C3">
        <w:rPr>
          <w:rFonts w:ascii="Times New Roman" w:hAnsi="Times New Roman" w:cs="Times New Roman"/>
          <w:sz w:val="28"/>
          <w:szCs w:val="28"/>
        </w:rPr>
        <w:t xml:space="preserve"> </w:t>
      </w:r>
      <w:r w:rsidR="009002C3" w:rsidRPr="00556CB1">
        <w:rPr>
          <w:rFonts w:ascii="Times New Roman" w:hAnsi="Times New Roman" w:cs="Times New Roman"/>
          <w:sz w:val="28"/>
          <w:szCs w:val="28"/>
        </w:rPr>
        <w:t>результатов</w:t>
      </w:r>
      <w:r w:rsidRPr="009002C3">
        <w:rPr>
          <w:rFonts w:ascii="Times New Roman" w:hAnsi="Times New Roman" w:cs="Times New Roman"/>
          <w:color w:val="FF0000"/>
          <w:sz w:val="28"/>
          <w:szCs w:val="28"/>
        </w:rPr>
        <w:t xml:space="preserve"> </w:t>
      </w:r>
      <w:bookmarkEnd w:id="13"/>
      <w:r w:rsidRPr="00C561A8">
        <w:rPr>
          <w:rFonts w:ascii="Times New Roman" w:hAnsi="Times New Roman" w:cs="Times New Roman"/>
          <w:sz w:val="28"/>
          <w:szCs w:val="28"/>
        </w:rPr>
        <w:t>программы импортозамещения на основе патентных данных с помощью применения методов тематического моделирования.</w:t>
      </w:r>
    </w:p>
    <w:p w14:paraId="60BB870F" w14:textId="276CA572" w:rsidR="00B15DA5" w:rsidRPr="00D04A54" w:rsidRDefault="00B15DA5" w:rsidP="00770E2C">
      <w:pPr>
        <w:tabs>
          <w:tab w:val="left" w:pos="0"/>
        </w:tabs>
        <w:spacing w:after="0" w:line="360" w:lineRule="auto"/>
        <w:ind w:firstLine="709"/>
        <w:jc w:val="both"/>
        <w:rPr>
          <w:rFonts w:ascii="Times New Roman" w:hAnsi="Times New Roman" w:cs="Times New Roman"/>
          <w:b/>
          <w:bCs/>
          <w:sz w:val="28"/>
          <w:szCs w:val="28"/>
        </w:rPr>
      </w:pPr>
      <w:r w:rsidRPr="00D04A54">
        <w:rPr>
          <w:rFonts w:ascii="Times New Roman" w:hAnsi="Times New Roman" w:cs="Times New Roman"/>
          <w:b/>
          <w:bCs/>
          <w:sz w:val="28"/>
          <w:szCs w:val="28"/>
        </w:rPr>
        <w:t>Теоретическая и практическая значимость диссертационного исследования</w:t>
      </w:r>
    </w:p>
    <w:p w14:paraId="626677A7" w14:textId="77777777" w:rsidR="00C561A8" w:rsidRDefault="00C561A8" w:rsidP="00770E2C">
      <w:pPr>
        <w:tabs>
          <w:tab w:val="left" w:pos="0"/>
        </w:tabs>
        <w:spacing w:after="0" w:line="360" w:lineRule="auto"/>
        <w:ind w:firstLine="709"/>
        <w:jc w:val="both"/>
        <w:rPr>
          <w:rFonts w:ascii="Times New Roman" w:hAnsi="Times New Roman" w:cs="Times New Roman"/>
          <w:sz w:val="28"/>
          <w:szCs w:val="28"/>
        </w:rPr>
      </w:pPr>
      <w:r w:rsidRPr="00C85882">
        <w:rPr>
          <w:rFonts w:ascii="Times New Roman" w:hAnsi="Times New Roman" w:cs="Times New Roman"/>
          <w:b/>
          <w:bCs/>
          <w:sz w:val="28"/>
          <w:szCs w:val="28"/>
        </w:rPr>
        <w:t>Теоретическая значимость</w:t>
      </w:r>
      <w:r>
        <w:rPr>
          <w:rFonts w:ascii="Times New Roman" w:hAnsi="Times New Roman" w:cs="Times New Roman"/>
          <w:sz w:val="28"/>
          <w:szCs w:val="28"/>
        </w:rPr>
        <w:t xml:space="preserve"> исследования заключается в следующем:</w:t>
      </w:r>
    </w:p>
    <w:p w14:paraId="10092AB8" w14:textId="77777777" w:rsidR="00C561A8" w:rsidRPr="00C241D5" w:rsidRDefault="00C561A8" w:rsidP="00770E2C">
      <w:pPr>
        <w:pStyle w:val="a5"/>
        <w:numPr>
          <w:ilvl w:val="0"/>
          <w:numId w:val="14"/>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проводимого исследования, работа систематизирует результаты не только экономических, физико-математических наук и технических, но и соответствует критериям междисциплинарности: опирается на достижения психологических, социологических, </w:t>
      </w:r>
      <w:proofErr w:type="spellStart"/>
      <w:r>
        <w:rPr>
          <w:rFonts w:ascii="Times New Roman" w:hAnsi="Times New Roman" w:cs="Times New Roman"/>
          <w:sz w:val="28"/>
          <w:szCs w:val="28"/>
        </w:rPr>
        <w:t>нейроэкономических</w:t>
      </w:r>
      <w:proofErr w:type="spellEnd"/>
      <w:r>
        <w:rPr>
          <w:rFonts w:ascii="Times New Roman" w:hAnsi="Times New Roman" w:cs="Times New Roman"/>
          <w:sz w:val="28"/>
          <w:szCs w:val="28"/>
        </w:rPr>
        <w:t xml:space="preserve"> наук.</w:t>
      </w:r>
    </w:p>
    <w:p w14:paraId="4AB8A1A5" w14:textId="5CE61613" w:rsidR="00C561A8" w:rsidRPr="005E1719" w:rsidRDefault="00C561A8" w:rsidP="00770E2C">
      <w:pPr>
        <w:pStyle w:val="a5"/>
        <w:numPr>
          <w:ilvl w:val="0"/>
          <w:numId w:val="14"/>
        </w:numPr>
        <w:tabs>
          <w:tab w:val="left" w:pos="0"/>
        </w:tabs>
        <w:spacing w:after="0" w:line="360" w:lineRule="auto"/>
        <w:ind w:left="0" w:firstLine="709"/>
        <w:jc w:val="both"/>
        <w:rPr>
          <w:rFonts w:ascii="Times New Roman" w:hAnsi="Times New Roman" w:cs="Times New Roman"/>
          <w:sz w:val="28"/>
          <w:szCs w:val="28"/>
        </w:rPr>
      </w:pPr>
      <w:r w:rsidRPr="005E1719">
        <w:rPr>
          <w:rFonts w:ascii="Times New Roman" w:hAnsi="Times New Roman" w:cs="Times New Roman"/>
          <w:sz w:val="28"/>
          <w:szCs w:val="28"/>
        </w:rPr>
        <w:lastRenderedPageBreak/>
        <w:t xml:space="preserve">Разработанный подход представления научных </w:t>
      </w:r>
      <w:bookmarkStart w:id="14" w:name="_Hlk76055711"/>
      <w:r w:rsidRPr="005E1719">
        <w:rPr>
          <w:rFonts w:ascii="Times New Roman" w:hAnsi="Times New Roman" w:cs="Times New Roman"/>
          <w:sz w:val="28"/>
          <w:szCs w:val="28"/>
        </w:rPr>
        <w:t xml:space="preserve">публикаций </w:t>
      </w:r>
      <w:r w:rsidR="009002C3" w:rsidRPr="005E1719">
        <w:rPr>
          <w:rFonts w:ascii="Times New Roman" w:hAnsi="Times New Roman" w:cs="Times New Roman"/>
          <w:sz w:val="28"/>
          <w:szCs w:val="28"/>
        </w:rPr>
        <w:t>вносит вклад в экономику знаний в части расширения формализованного и измеримого описания информационных объектов, которые могут выступать объектом экономических отношений</w:t>
      </w:r>
      <w:r w:rsidRPr="005E1719">
        <w:rPr>
          <w:rFonts w:ascii="Times New Roman" w:hAnsi="Times New Roman" w:cs="Times New Roman"/>
          <w:sz w:val="28"/>
          <w:szCs w:val="28"/>
        </w:rPr>
        <w:t>.</w:t>
      </w:r>
      <w:bookmarkEnd w:id="14"/>
    </w:p>
    <w:p w14:paraId="281E17C0" w14:textId="5C0122EC" w:rsidR="00C561A8" w:rsidRDefault="009002C3" w:rsidP="00770E2C">
      <w:pPr>
        <w:pStyle w:val="a5"/>
        <w:numPr>
          <w:ilvl w:val="0"/>
          <w:numId w:val="14"/>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Формализация построения тематических </w:t>
      </w:r>
      <w:bookmarkStart w:id="15" w:name="_Hlk76055759"/>
      <w:r>
        <w:rPr>
          <w:rFonts w:ascii="Times New Roman" w:hAnsi="Times New Roman" w:cs="Times New Roman"/>
          <w:sz w:val="28"/>
          <w:szCs w:val="28"/>
        </w:rPr>
        <w:t xml:space="preserve">моделей </w:t>
      </w:r>
      <w:r w:rsidRPr="00540F86">
        <w:rPr>
          <w:rFonts w:ascii="Times New Roman" w:hAnsi="Times New Roman" w:cs="Times New Roman"/>
          <w:sz w:val="28"/>
          <w:szCs w:val="28"/>
        </w:rPr>
        <w:t xml:space="preserve">является методическим вкладом </w:t>
      </w:r>
      <w:r w:rsidRPr="001E6558">
        <w:rPr>
          <w:rFonts w:ascii="Times New Roman" w:hAnsi="Times New Roman" w:cs="Times New Roman"/>
          <w:sz w:val="28"/>
          <w:szCs w:val="28"/>
        </w:rPr>
        <w:t>в развитие</w:t>
      </w:r>
      <w:bookmarkEnd w:id="15"/>
      <w:r w:rsidRPr="001E6558">
        <w:rPr>
          <w:rFonts w:ascii="Times New Roman" w:hAnsi="Times New Roman" w:cs="Times New Roman"/>
          <w:sz w:val="28"/>
          <w:szCs w:val="28"/>
        </w:rPr>
        <w:t xml:space="preserve"> теории исследования текстовой информации в экономической науке</w:t>
      </w:r>
      <w:r w:rsidR="00C561A8">
        <w:rPr>
          <w:rFonts w:ascii="Times New Roman" w:hAnsi="Times New Roman" w:cs="Times New Roman"/>
          <w:sz w:val="28"/>
          <w:szCs w:val="28"/>
        </w:rPr>
        <w:t>.</w:t>
      </w:r>
    </w:p>
    <w:p w14:paraId="2581EE4D" w14:textId="77777777" w:rsidR="00C561A8" w:rsidRDefault="00C561A8" w:rsidP="00770E2C">
      <w:pPr>
        <w:tabs>
          <w:tab w:val="left" w:pos="0"/>
        </w:tabs>
        <w:spacing w:after="0" w:line="360" w:lineRule="auto"/>
        <w:ind w:firstLine="709"/>
        <w:jc w:val="both"/>
        <w:rPr>
          <w:rFonts w:ascii="Times New Roman" w:hAnsi="Times New Roman" w:cs="Times New Roman"/>
          <w:sz w:val="28"/>
          <w:szCs w:val="28"/>
        </w:rPr>
      </w:pPr>
      <w:r w:rsidRPr="00C85882">
        <w:rPr>
          <w:rFonts w:ascii="Times New Roman" w:hAnsi="Times New Roman" w:cs="Times New Roman"/>
          <w:b/>
          <w:bCs/>
          <w:sz w:val="28"/>
          <w:szCs w:val="28"/>
        </w:rPr>
        <w:t>Практическая значимость</w:t>
      </w:r>
      <w:r>
        <w:rPr>
          <w:rFonts w:ascii="Times New Roman" w:hAnsi="Times New Roman" w:cs="Times New Roman"/>
          <w:sz w:val="28"/>
          <w:szCs w:val="28"/>
        </w:rPr>
        <w:t xml:space="preserve"> исследования заключается в следующем:</w:t>
      </w:r>
    </w:p>
    <w:p w14:paraId="049FD9BE" w14:textId="77777777" w:rsidR="00C561A8" w:rsidRPr="00D47746" w:rsidRDefault="00C561A8" w:rsidP="00770E2C">
      <w:pPr>
        <w:pStyle w:val="a5"/>
        <w:numPr>
          <w:ilvl w:val="0"/>
          <w:numId w:val="24"/>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8A4820">
        <w:rPr>
          <w:rFonts w:ascii="Times New Roman" w:hAnsi="Times New Roman" w:cs="Times New Roman"/>
          <w:sz w:val="28"/>
          <w:szCs w:val="28"/>
        </w:rPr>
        <w:t xml:space="preserve">редложенная </w:t>
      </w:r>
      <w:r>
        <w:rPr>
          <w:rFonts w:ascii="Times New Roman" w:hAnsi="Times New Roman" w:cs="Times New Roman"/>
          <w:sz w:val="28"/>
          <w:szCs w:val="28"/>
        </w:rPr>
        <w:t>формализованная</w:t>
      </w:r>
      <w:r w:rsidRPr="008A4820">
        <w:rPr>
          <w:rFonts w:ascii="Times New Roman" w:hAnsi="Times New Roman" w:cs="Times New Roman"/>
          <w:sz w:val="28"/>
          <w:szCs w:val="28"/>
        </w:rPr>
        <w:t xml:space="preserve"> процедура тематического моделирования на основе </w:t>
      </w:r>
      <w:r>
        <w:rPr>
          <w:rFonts w:ascii="Times New Roman" w:hAnsi="Times New Roman" w:cs="Times New Roman"/>
          <w:sz w:val="28"/>
          <w:szCs w:val="28"/>
        </w:rPr>
        <w:t>аддитивной регуляризации тематических моделей</w:t>
      </w:r>
      <w:r w:rsidRPr="008A4820">
        <w:rPr>
          <w:rFonts w:ascii="Times New Roman" w:hAnsi="Times New Roman" w:cs="Times New Roman"/>
          <w:sz w:val="28"/>
          <w:szCs w:val="28"/>
        </w:rPr>
        <w:t xml:space="preserve"> представляет собой значимый вклад в практику выделения ключевых тем в текстовой информации и может быть использована в различных областях экономической науки</w:t>
      </w:r>
      <w:r>
        <w:rPr>
          <w:rFonts w:ascii="Times New Roman" w:hAnsi="Times New Roman" w:cs="Times New Roman"/>
          <w:sz w:val="28"/>
          <w:szCs w:val="28"/>
        </w:rPr>
        <w:t>, а также при проведении прикладных исследований, в том числе при заключении крупных международных контрактов</w:t>
      </w:r>
      <w:r w:rsidRPr="008A4820">
        <w:rPr>
          <w:rFonts w:ascii="Times New Roman" w:hAnsi="Times New Roman" w:cs="Times New Roman"/>
          <w:sz w:val="28"/>
          <w:szCs w:val="28"/>
        </w:rPr>
        <w:t>.</w:t>
      </w:r>
    </w:p>
    <w:p w14:paraId="0370F25E" w14:textId="77777777" w:rsidR="00C561A8" w:rsidRDefault="00C561A8" w:rsidP="00770E2C">
      <w:pPr>
        <w:pStyle w:val="a5"/>
        <w:numPr>
          <w:ilvl w:val="0"/>
          <w:numId w:val="24"/>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Предложенная методика работы с научной информацией представляет практическую ценность при проведении исследований – получении представления о структуре направления, выявлении ключевых авторов и опорных публикаций, анализе динамики развития научных областей (внутри поведенческой экономики). </w:t>
      </w:r>
      <w:r w:rsidRPr="002638D6">
        <w:rPr>
          <w:rFonts w:ascii="Times New Roman" w:hAnsi="Times New Roman" w:cs="Times New Roman"/>
          <w:sz w:val="28"/>
          <w:szCs w:val="28"/>
        </w:rPr>
        <w:t xml:space="preserve">Подход позволяет повысить эффективность работы научного сообщества, что является важнейшим </w:t>
      </w:r>
      <w:r>
        <w:rPr>
          <w:rFonts w:ascii="Times New Roman" w:hAnsi="Times New Roman" w:cs="Times New Roman"/>
          <w:sz w:val="28"/>
          <w:szCs w:val="28"/>
        </w:rPr>
        <w:t>звеном</w:t>
      </w:r>
      <w:r w:rsidRPr="002638D6">
        <w:rPr>
          <w:rFonts w:ascii="Times New Roman" w:hAnsi="Times New Roman" w:cs="Times New Roman"/>
          <w:sz w:val="28"/>
          <w:szCs w:val="28"/>
        </w:rPr>
        <w:t xml:space="preserve"> функционирования экономики знаний. </w:t>
      </w:r>
    </w:p>
    <w:p w14:paraId="1F0EB74C" w14:textId="77777777" w:rsidR="00C561A8" w:rsidRPr="002638D6" w:rsidRDefault="00C561A8" w:rsidP="00770E2C">
      <w:pPr>
        <w:pStyle w:val="a5"/>
        <w:numPr>
          <w:ilvl w:val="0"/>
          <w:numId w:val="24"/>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Предложенная методика применения тематического моделирования к анализу программы импортозамещения позволяет получить представление о состоянии всех отраслей экономики в разрезе соответствия плану импортозамещения на основе патентных данных.</w:t>
      </w:r>
    </w:p>
    <w:p w14:paraId="408F3CE8" w14:textId="77777777" w:rsidR="00B15DA5" w:rsidRDefault="00B15DA5" w:rsidP="00770E2C">
      <w:pPr>
        <w:tabs>
          <w:tab w:val="left" w:pos="0"/>
        </w:tabs>
        <w:spacing w:after="0" w:line="360" w:lineRule="auto"/>
        <w:ind w:firstLine="709"/>
        <w:jc w:val="both"/>
        <w:rPr>
          <w:rFonts w:ascii="Times New Roman" w:hAnsi="Times New Roman" w:cs="Times New Roman"/>
          <w:b/>
          <w:bCs/>
          <w:sz w:val="28"/>
          <w:szCs w:val="28"/>
        </w:rPr>
      </w:pPr>
      <w:r w:rsidRPr="00B44C5B">
        <w:rPr>
          <w:rFonts w:ascii="Times New Roman" w:hAnsi="Times New Roman" w:cs="Times New Roman"/>
          <w:b/>
          <w:bCs/>
          <w:sz w:val="28"/>
          <w:szCs w:val="28"/>
        </w:rPr>
        <w:t>Методы исследования</w:t>
      </w:r>
    </w:p>
    <w:p w14:paraId="522071E9" w14:textId="77777777" w:rsidR="003B18FD" w:rsidRDefault="003B18FD" w:rsidP="00770E2C">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диссертации использовались методы научного познания теоретического</w:t>
      </w:r>
      <w:r w:rsidR="00565D7A">
        <w:rPr>
          <w:rFonts w:ascii="Times New Roman" w:hAnsi="Times New Roman" w:cs="Times New Roman"/>
          <w:sz w:val="28"/>
          <w:szCs w:val="28"/>
        </w:rPr>
        <w:t xml:space="preserve"> и </w:t>
      </w:r>
      <w:r w:rsidR="00874655">
        <w:rPr>
          <w:rFonts w:ascii="Times New Roman" w:hAnsi="Times New Roman" w:cs="Times New Roman"/>
          <w:sz w:val="28"/>
          <w:szCs w:val="28"/>
        </w:rPr>
        <w:t>эмпирического</w:t>
      </w:r>
      <w:r>
        <w:rPr>
          <w:rFonts w:ascii="Times New Roman" w:hAnsi="Times New Roman" w:cs="Times New Roman"/>
          <w:sz w:val="28"/>
          <w:szCs w:val="28"/>
        </w:rPr>
        <w:t xml:space="preserve"> уровней. </w:t>
      </w:r>
    </w:p>
    <w:p w14:paraId="41BEEB7C" w14:textId="77777777" w:rsidR="003B18FD" w:rsidRPr="00565D7A" w:rsidRDefault="00565D7A" w:rsidP="00770E2C">
      <w:pPr>
        <w:tabs>
          <w:tab w:val="left" w:pos="0"/>
        </w:tabs>
        <w:spacing w:after="0" w:line="360" w:lineRule="auto"/>
        <w:ind w:firstLine="709"/>
        <w:jc w:val="both"/>
        <w:rPr>
          <w:rFonts w:ascii="Times New Roman" w:hAnsi="Times New Roman" w:cs="Times New Roman"/>
          <w:sz w:val="28"/>
          <w:szCs w:val="28"/>
        </w:rPr>
      </w:pPr>
      <w:r w:rsidRPr="00565D7A">
        <w:rPr>
          <w:rFonts w:ascii="Times New Roman" w:hAnsi="Times New Roman" w:cs="Times New Roman"/>
          <w:sz w:val="28"/>
          <w:szCs w:val="28"/>
        </w:rPr>
        <w:t>На теоретическом уровне в качестве ключевых методов исследования применены:</w:t>
      </w:r>
      <w:r>
        <w:rPr>
          <w:rFonts w:ascii="Times New Roman" w:hAnsi="Times New Roman" w:cs="Times New Roman"/>
          <w:sz w:val="28"/>
          <w:szCs w:val="28"/>
        </w:rPr>
        <w:t xml:space="preserve"> анализ, синтез, обобщение, </w:t>
      </w:r>
      <w:r w:rsidR="00874655">
        <w:rPr>
          <w:rFonts w:ascii="Times New Roman" w:hAnsi="Times New Roman" w:cs="Times New Roman"/>
          <w:sz w:val="28"/>
          <w:szCs w:val="28"/>
        </w:rPr>
        <w:t>моделирование.</w:t>
      </w:r>
    </w:p>
    <w:p w14:paraId="545CC6D7" w14:textId="77777777" w:rsidR="003B18FD" w:rsidRDefault="003B18FD" w:rsidP="00770E2C">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874655">
        <w:rPr>
          <w:rFonts w:ascii="Times New Roman" w:hAnsi="Times New Roman" w:cs="Times New Roman"/>
          <w:sz w:val="28"/>
          <w:szCs w:val="28"/>
        </w:rPr>
        <w:t>эмпирическом</w:t>
      </w:r>
      <w:r>
        <w:rPr>
          <w:rFonts w:ascii="Times New Roman" w:hAnsi="Times New Roman" w:cs="Times New Roman"/>
          <w:sz w:val="28"/>
          <w:szCs w:val="28"/>
        </w:rPr>
        <w:t xml:space="preserve"> уровне о</w:t>
      </w:r>
      <w:r w:rsidRPr="003B18FD">
        <w:rPr>
          <w:rFonts w:ascii="Times New Roman" w:hAnsi="Times New Roman" w:cs="Times New Roman"/>
          <w:sz w:val="28"/>
          <w:szCs w:val="28"/>
        </w:rPr>
        <w:t xml:space="preserve">сновными </w:t>
      </w:r>
      <w:r>
        <w:rPr>
          <w:rFonts w:ascii="Times New Roman" w:hAnsi="Times New Roman" w:cs="Times New Roman"/>
          <w:sz w:val="28"/>
          <w:szCs w:val="28"/>
        </w:rPr>
        <w:t>методами являлись:</w:t>
      </w:r>
    </w:p>
    <w:p w14:paraId="06451B4C" w14:textId="77777777" w:rsidR="003B18FD" w:rsidRPr="009C01B4" w:rsidRDefault="003B18FD" w:rsidP="00770E2C">
      <w:pPr>
        <w:pStyle w:val="a5"/>
        <w:numPr>
          <w:ilvl w:val="0"/>
          <w:numId w:val="11"/>
        </w:numPr>
        <w:tabs>
          <w:tab w:val="left" w:pos="0"/>
        </w:tabs>
        <w:spacing w:after="0" w:line="360" w:lineRule="auto"/>
        <w:ind w:left="0" w:firstLine="709"/>
        <w:jc w:val="both"/>
        <w:rPr>
          <w:rFonts w:ascii="Times New Roman" w:hAnsi="Times New Roman" w:cs="Times New Roman"/>
          <w:sz w:val="28"/>
          <w:szCs w:val="28"/>
        </w:rPr>
      </w:pPr>
      <w:r w:rsidRPr="009C01B4">
        <w:rPr>
          <w:rFonts w:ascii="Times New Roman" w:hAnsi="Times New Roman" w:cs="Times New Roman"/>
          <w:sz w:val="28"/>
          <w:szCs w:val="28"/>
        </w:rPr>
        <w:lastRenderedPageBreak/>
        <w:t>Метод информационного поиска на основе комбинирования регулярных выражений с целью выявления заданной исследователем информации в массивах текстовых данных;</w:t>
      </w:r>
    </w:p>
    <w:p w14:paraId="2434E962" w14:textId="77777777" w:rsidR="00D371AC" w:rsidRDefault="00D371AC" w:rsidP="00770E2C">
      <w:pPr>
        <w:pStyle w:val="a5"/>
        <w:numPr>
          <w:ilvl w:val="0"/>
          <w:numId w:val="11"/>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w:t>
      </w:r>
      <w:r w:rsidR="00310298">
        <w:rPr>
          <w:rFonts w:ascii="Times New Roman" w:hAnsi="Times New Roman" w:cs="Times New Roman"/>
          <w:sz w:val="28"/>
          <w:szCs w:val="28"/>
        </w:rPr>
        <w:t xml:space="preserve"> лингвистической </w:t>
      </w:r>
      <w:r>
        <w:rPr>
          <w:rFonts w:ascii="Times New Roman" w:hAnsi="Times New Roman" w:cs="Times New Roman"/>
          <w:sz w:val="28"/>
          <w:szCs w:val="28"/>
        </w:rPr>
        <w:t xml:space="preserve">предобработки текстовых данных для подготовки их к анализу: </w:t>
      </w:r>
      <w:proofErr w:type="spellStart"/>
      <w:r>
        <w:rPr>
          <w:rFonts w:ascii="Times New Roman" w:hAnsi="Times New Roman" w:cs="Times New Roman"/>
          <w:sz w:val="28"/>
          <w:szCs w:val="28"/>
        </w:rPr>
        <w:t>лемматизация</w:t>
      </w:r>
      <w:proofErr w:type="spellEnd"/>
      <w:r>
        <w:rPr>
          <w:rFonts w:ascii="Times New Roman" w:hAnsi="Times New Roman" w:cs="Times New Roman"/>
          <w:sz w:val="28"/>
          <w:szCs w:val="28"/>
        </w:rPr>
        <w:t>, фильтрация, удаление стоп-слов.</w:t>
      </w:r>
    </w:p>
    <w:p w14:paraId="1208B143" w14:textId="77777777" w:rsidR="00C805F8" w:rsidRDefault="00D371AC" w:rsidP="00770E2C">
      <w:pPr>
        <w:pStyle w:val="a5"/>
        <w:numPr>
          <w:ilvl w:val="0"/>
          <w:numId w:val="11"/>
        </w:numPr>
        <w:tabs>
          <w:tab w:val="left" w:pos="0"/>
        </w:tabs>
        <w:spacing w:after="0" w:line="360" w:lineRule="auto"/>
        <w:ind w:left="0" w:firstLine="709"/>
        <w:jc w:val="both"/>
        <w:rPr>
          <w:rFonts w:ascii="Times New Roman" w:hAnsi="Times New Roman" w:cs="Times New Roman"/>
          <w:sz w:val="28"/>
          <w:szCs w:val="28"/>
        </w:rPr>
      </w:pPr>
      <w:r w:rsidRPr="00C805F8">
        <w:rPr>
          <w:rFonts w:ascii="Times New Roman" w:hAnsi="Times New Roman" w:cs="Times New Roman"/>
          <w:sz w:val="28"/>
          <w:szCs w:val="28"/>
        </w:rPr>
        <w:t>Метод машинного обучения – тематическое моделирование на базе аддитивной регуляризации тематических моделей – для проведения мягкой кластеризации больших объемов текстовых данных, выявления скрытых тем, а также ключевых слов и словосочетаний с максимальной содержательной нагрузкой в выявленных темах</w:t>
      </w:r>
      <w:r w:rsidR="00C85882" w:rsidRPr="00C805F8">
        <w:rPr>
          <w:rFonts w:ascii="Times New Roman" w:hAnsi="Times New Roman" w:cs="Times New Roman"/>
          <w:sz w:val="28"/>
          <w:szCs w:val="28"/>
        </w:rPr>
        <w:t>.</w:t>
      </w:r>
    </w:p>
    <w:p w14:paraId="64D90EC5" w14:textId="79C5B40A" w:rsidR="00C805F8" w:rsidRPr="00C805F8" w:rsidRDefault="0039161C" w:rsidP="00770E2C">
      <w:pPr>
        <w:pStyle w:val="a5"/>
        <w:numPr>
          <w:ilvl w:val="0"/>
          <w:numId w:val="11"/>
        </w:numPr>
        <w:tabs>
          <w:tab w:val="left" w:pos="0"/>
        </w:tabs>
        <w:spacing w:after="0" w:line="360" w:lineRule="auto"/>
        <w:ind w:left="0" w:firstLine="709"/>
        <w:jc w:val="both"/>
        <w:rPr>
          <w:rFonts w:ascii="Times New Roman" w:hAnsi="Times New Roman" w:cs="Times New Roman"/>
          <w:sz w:val="28"/>
          <w:szCs w:val="28"/>
        </w:rPr>
      </w:pPr>
      <w:r w:rsidRPr="00C805F8">
        <w:rPr>
          <w:rFonts w:ascii="Times New Roman" w:hAnsi="Times New Roman" w:cs="Times New Roman"/>
          <w:sz w:val="28"/>
          <w:szCs w:val="28"/>
        </w:rPr>
        <w:t>Метод визуализации данных – для</w:t>
      </w:r>
      <w:r w:rsidR="00C805F8">
        <w:rPr>
          <w:rFonts w:ascii="Times New Roman" w:hAnsi="Times New Roman" w:cs="Times New Roman"/>
          <w:sz w:val="28"/>
          <w:szCs w:val="28"/>
        </w:rPr>
        <w:t xml:space="preserve"> получения наглядного представления о получаемых результатах.</w:t>
      </w:r>
    </w:p>
    <w:p w14:paraId="6A26902F" w14:textId="77777777" w:rsidR="0021192B" w:rsidRDefault="00B15DA5" w:rsidP="00770E2C">
      <w:pPr>
        <w:tabs>
          <w:tab w:val="left" w:pos="0"/>
        </w:tabs>
        <w:spacing w:after="0" w:line="360" w:lineRule="auto"/>
        <w:ind w:firstLine="709"/>
        <w:jc w:val="both"/>
        <w:rPr>
          <w:rFonts w:ascii="Times New Roman" w:hAnsi="Times New Roman" w:cs="Times New Roman"/>
          <w:b/>
          <w:bCs/>
          <w:sz w:val="28"/>
          <w:szCs w:val="28"/>
        </w:rPr>
      </w:pPr>
      <w:r w:rsidRPr="00C805F8">
        <w:rPr>
          <w:rFonts w:ascii="Times New Roman" w:hAnsi="Times New Roman" w:cs="Times New Roman"/>
          <w:b/>
          <w:bCs/>
          <w:sz w:val="28"/>
          <w:szCs w:val="28"/>
        </w:rPr>
        <w:t>Информационная база исследования</w:t>
      </w:r>
    </w:p>
    <w:p w14:paraId="1CFF4F92" w14:textId="3ED41B42" w:rsidR="00FC1675" w:rsidRPr="0021192B" w:rsidRDefault="00FC1675" w:rsidP="00770E2C">
      <w:pPr>
        <w:tabs>
          <w:tab w:val="left" w:pos="0"/>
        </w:tabs>
        <w:spacing w:after="0" w:line="360" w:lineRule="auto"/>
        <w:ind w:firstLine="709"/>
        <w:jc w:val="both"/>
        <w:rPr>
          <w:rFonts w:ascii="Times New Roman" w:hAnsi="Times New Roman" w:cs="Times New Roman"/>
          <w:b/>
          <w:bCs/>
          <w:sz w:val="28"/>
          <w:szCs w:val="28"/>
        </w:rPr>
      </w:pPr>
      <w:r w:rsidRPr="0021192B">
        <w:rPr>
          <w:rFonts w:ascii="Times New Roman" w:hAnsi="Times New Roman" w:cs="Times New Roman"/>
          <w:sz w:val="28"/>
          <w:szCs w:val="28"/>
        </w:rPr>
        <w:t>В качестве информационной базы для диссертации использовались:</w:t>
      </w:r>
    </w:p>
    <w:p w14:paraId="099C5B26" w14:textId="77777777" w:rsidR="00FC1675" w:rsidRDefault="00C85882" w:rsidP="00770E2C">
      <w:pPr>
        <w:pStyle w:val="a5"/>
        <w:numPr>
          <w:ilvl w:val="0"/>
          <w:numId w:val="12"/>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FC1675" w:rsidRPr="00FC1675">
        <w:rPr>
          <w:rFonts w:ascii="Times New Roman" w:hAnsi="Times New Roman" w:cs="Times New Roman"/>
          <w:sz w:val="28"/>
          <w:szCs w:val="28"/>
        </w:rPr>
        <w:t>сследования отечественных и зарубежных авторов, материалы периодической печати, медиа-источники, представленные в сети Интернет</w:t>
      </w:r>
    </w:p>
    <w:p w14:paraId="1FFFD64E" w14:textId="2C250A52" w:rsidR="00FC1675" w:rsidRDefault="00C85882" w:rsidP="00770E2C">
      <w:pPr>
        <w:pStyle w:val="a5"/>
        <w:numPr>
          <w:ilvl w:val="0"/>
          <w:numId w:val="12"/>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2E7CA9">
        <w:rPr>
          <w:rFonts w:ascii="Times New Roman" w:hAnsi="Times New Roman" w:cs="Times New Roman"/>
          <w:sz w:val="28"/>
          <w:szCs w:val="28"/>
        </w:rPr>
        <w:t>аучные статьи</w:t>
      </w:r>
      <w:r w:rsidR="000D254D">
        <w:rPr>
          <w:rFonts w:ascii="Times New Roman" w:hAnsi="Times New Roman" w:cs="Times New Roman"/>
          <w:sz w:val="28"/>
          <w:szCs w:val="28"/>
        </w:rPr>
        <w:t xml:space="preserve"> (название и </w:t>
      </w:r>
      <w:r w:rsidR="00D07BCF">
        <w:rPr>
          <w:rFonts w:ascii="Times New Roman" w:hAnsi="Times New Roman" w:cs="Times New Roman"/>
          <w:sz w:val="28"/>
          <w:szCs w:val="28"/>
        </w:rPr>
        <w:t>аннотация</w:t>
      </w:r>
      <w:r w:rsidR="000D254D">
        <w:rPr>
          <w:rFonts w:ascii="Times New Roman" w:hAnsi="Times New Roman" w:cs="Times New Roman"/>
          <w:sz w:val="28"/>
          <w:szCs w:val="28"/>
        </w:rPr>
        <w:t>)</w:t>
      </w:r>
      <w:r w:rsidR="00C76C50">
        <w:rPr>
          <w:rFonts w:ascii="Times New Roman" w:hAnsi="Times New Roman" w:cs="Times New Roman"/>
          <w:sz w:val="28"/>
          <w:szCs w:val="28"/>
        </w:rPr>
        <w:t xml:space="preserve"> по поведенческой </w:t>
      </w:r>
      <w:r w:rsidR="00013F16">
        <w:rPr>
          <w:rFonts w:ascii="Times New Roman" w:hAnsi="Times New Roman" w:cs="Times New Roman"/>
          <w:sz w:val="28"/>
          <w:szCs w:val="28"/>
        </w:rPr>
        <w:t xml:space="preserve">и экспериментальной </w:t>
      </w:r>
      <w:r w:rsidR="00C76C50">
        <w:rPr>
          <w:rFonts w:ascii="Times New Roman" w:hAnsi="Times New Roman" w:cs="Times New Roman"/>
          <w:sz w:val="28"/>
          <w:szCs w:val="28"/>
        </w:rPr>
        <w:t>экономике</w:t>
      </w:r>
      <w:r w:rsidR="002E7CA9">
        <w:rPr>
          <w:rFonts w:ascii="Times New Roman" w:hAnsi="Times New Roman" w:cs="Times New Roman"/>
          <w:sz w:val="28"/>
          <w:szCs w:val="28"/>
        </w:rPr>
        <w:t xml:space="preserve">, находящиеся в репозитории </w:t>
      </w:r>
      <w:proofErr w:type="spellStart"/>
      <w:r w:rsidR="002E7CA9" w:rsidRPr="009C01B4">
        <w:rPr>
          <w:rFonts w:ascii="Times New Roman" w:hAnsi="Times New Roman" w:cs="Times New Roman"/>
          <w:sz w:val="28"/>
          <w:szCs w:val="28"/>
        </w:rPr>
        <w:t>Semantic</w:t>
      </w:r>
      <w:proofErr w:type="spellEnd"/>
      <w:r w:rsidR="002E7CA9" w:rsidRPr="002E7CA9">
        <w:rPr>
          <w:rFonts w:ascii="Times New Roman" w:hAnsi="Times New Roman" w:cs="Times New Roman"/>
          <w:sz w:val="28"/>
          <w:szCs w:val="28"/>
        </w:rPr>
        <w:t xml:space="preserve"> </w:t>
      </w:r>
      <w:proofErr w:type="spellStart"/>
      <w:r w:rsidR="002E7CA9" w:rsidRPr="009C01B4">
        <w:rPr>
          <w:rFonts w:ascii="Times New Roman" w:hAnsi="Times New Roman" w:cs="Times New Roman"/>
          <w:sz w:val="28"/>
          <w:szCs w:val="28"/>
        </w:rPr>
        <w:t>Scholar</w:t>
      </w:r>
      <w:proofErr w:type="spellEnd"/>
      <w:r w:rsidR="000E68D3">
        <w:rPr>
          <w:rStyle w:val="aa"/>
          <w:rFonts w:ascii="Times New Roman" w:hAnsi="Times New Roman" w:cs="Times New Roman"/>
          <w:sz w:val="28"/>
          <w:szCs w:val="28"/>
        </w:rPr>
        <w:footnoteReference w:id="3"/>
      </w:r>
      <w:r w:rsidR="000D254D">
        <w:rPr>
          <w:rFonts w:ascii="Times New Roman" w:hAnsi="Times New Roman" w:cs="Times New Roman"/>
          <w:sz w:val="28"/>
          <w:szCs w:val="28"/>
        </w:rPr>
        <w:t xml:space="preserve">, относящиеся к </w:t>
      </w:r>
      <w:r w:rsidR="002E7CA9">
        <w:rPr>
          <w:rFonts w:ascii="Times New Roman" w:hAnsi="Times New Roman" w:cs="Times New Roman"/>
          <w:sz w:val="28"/>
          <w:szCs w:val="28"/>
        </w:rPr>
        <w:t>област</w:t>
      </w:r>
      <w:r w:rsidR="000D254D">
        <w:rPr>
          <w:rFonts w:ascii="Times New Roman" w:hAnsi="Times New Roman" w:cs="Times New Roman"/>
          <w:sz w:val="28"/>
          <w:szCs w:val="28"/>
        </w:rPr>
        <w:t>ям</w:t>
      </w:r>
      <w:r w:rsidR="002E7CA9">
        <w:rPr>
          <w:rFonts w:ascii="Times New Roman" w:hAnsi="Times New Roman" w:cs="Times New Roman"/>
          <w:sz w:val="28"/>
          <w:szCs w:val="28"/>
        </w:rPr>
        <w:t xml:space="preserve"> экономики</w:t>
      </w:r>
      <w:r w:rsidR="00723AC2">
        <w:rPr>
          <w:rFonts w:ascii="Times New Roman" w:hAnsi="Times New Roman" w:cs="Times New Roman"/>
          <w:sz w:val="28"/>
          <w:szCs w:val="28"/>
        </w:rPr>
        <w:t xml:space="preserve"> и</w:t>
      </w:r>
      <w:r w:rsidR="002E7CA9">
        <w:rPr>
          <w:rFonts w:ascii="Times New Roman" w:hAnsi="Times New Roman" w:cs="Times New Roman"/>
          <w:sz w:val="28"/>
          <w:szCs w:val="28"/>
        </w:rPr>
        <w:t xml:space="preserve"> бизнеса, </w:t>
      </w:r>
      <w:r w:rsidR="000E68D3" w:rsidRPr="000E68D3">
        <w:rPr>
          <w:rFonts w:ascii="Times New Roman" w:hAnsi="Times New Roman" w:cs="Times New Roman"/>
          <w:sz w:val="28"/>
          <w:szCs w:val="28"/>
        </w:rPr>
        <w:t>до</w:t>
      </w:r>
      <w:r w:rsidR="00C76C50" w:rsidRPr="000E68D3">
        <w:rPr>
          <w:rFonts w:ascii="Times New Roman" w:hAnsi="Times New Roman" w:cs="Times New Roman"/>
          <w:sz w:val="28"/>
          <w:szCs w:val="28"/>
        </w:rPr>
        <w:t xml:space="preserve"> </w:t>
      </w:r>
      <w:r w:rsidR="004612DF" w:rsidRPr="000E68D3">
        <w:rPr>
          <w:rFonts w:ascii="Times New Roman" w:hAnsi="Times New Roman" w:cs="Times New Roman"/>
          <w:sz w:val="28"/>
          <w:szCs w:val="28"/>
        </w:rPr>
        <w:t>2020 г</w:t>
      </w:r>
      <w:r w:rsidR="000E68D3" w:rsidRPr="000E68D3">
        <w:rPr>
          <w:rFonts w:ascii="Times New Roman" w:hAnsi="Times New Roman" w:cs="Times New Roman"/>
          <w:sz w:val="28"/>
          <w:szCs w:val="28"/>
        </w:rPr>
        <w:t>ода включительно</w:t>
      </w:r>
      <w:r w:rsidR="004612DF" w:rsidRPr="000E68D3">
        <w:rPr>
          <w:rFonts w:ascii="Times New Roman" w:hAnsi="Times New Roman" w:cs="Times New Roman"/>
          <w:sz w:val="28"/>
          <w:szCs w:val="28"/>
        </w:rPr>
        <w:t>.</w:t>
      </w:r>
      <w:r w:rsidR="000E68D3">
        <w:rPr>
          <w:rFonts w:ascii="Times New Roman" w:hAnsi="Times New Roman" w:cs="Times New Roman"/>
          <w:sz w:val="28"/>
          <w:szCs w:val="28"/>
        </w:rPr>
        <w:t xml:space="preserve"> Всего </w:t>
      </w:r>
      <w:r w:rsidR="00013F16" w:rsidRPr="00013F16">
        <w:rPr>
          <w:rFonts w:ascii="Times New Roman" w:hAnsi="Times New Roman" w:cs="Times New Roman"/>
          <w:sz w:val="28"/>
          <w:szCs w:val="28"/>
        </w:rPr>
        <w:t xml:space="preserve">37352 </w:t>
      </w:r>
      <w:r w:rsidR="000E68D3">
        <w:rPr>
          <w:rFonts w:ascii="Times New Roman" w:hAnsi="Times New Roman" w:cs="Times New Roman"/>
          <w:sz w:val="28"/>
          <w:szCs w:val="28"/>
        </w:rPr>
        <w:t>стат</w:t>
      </w:r>
      <w:r w:rsidR="00013F16">
        <w:rPr>
          <w:rFonts w:ascii="Times New Roman" w:hAnsi="Times New Roman" w:cs="Times New Roman"/>
          <w:sz w:val="28"/>
          <w:szCs w:val="28"/>
        </w:rPr>
        <w:t>ьи</w:t>
      </w:r>
      <w:r w:rsidR="000E68D3">
        <w:rPr>
          <w:rFonts w:ascii="Times New Roman" w:hAnsi="Times New Roman" w:cs="Times New Roman"/>
          <w:sz w:val="28"/>
          <w:szCs w:val="28"/>
        </w:rPr>
        <w:t>.</w:t>
      </w:r>
    </w:p>
    <w:p w14:paraId="25285393" w14:textId="17B3C6CD" w:rsidR="00723AC2" w:rsidRDefault="00723AC2" w:rsidP="00770E2C">
      <w:pPr>
        <w:pStyle w:val="a5"/>
        <w:numPr>
          <w:ilvl w:val="0"/>
          <w:numId w:val="12"/>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Патентные документы за период </w:t>
      </w:r>
      <w:r w:rsidRPr="00723AC2">
        <w:rPr>
          <w:rFonts w:ascii="Times New Roman" w:hAnsi="Times New Roman" w:cs="Times New Roman"/>
          <w:sz w:val="28"/>
          <w:szCs w:val="28"/>
        </w:rPr>
        <w:t>январь 2016</w:t>
      </w:r>
      <w:r w:rsidR="00620FEC">
        <w:rPr>
          <w:rFonts w:ascii="Times New Roman" w:hAnsi="Times New Roman" w:cs="Times New Roman"/>
          <w:sz w:val="28"/>
          <w:szCs w:val="28"/>
        </w:rPr>
        <w:t xml:space="preserve"> - </w:t>
      </w:r>
      <w:r w:rsidRPr="00723AC2">
        <w:rPr>
          <w:rFonts w:ascii="Times New Roman" w:hAnsi="Times New Roman" w:cs="Times New Roman"/>
          <w:sz w:val="28"/>
          <w:szCs w:val="28"/>
        </w:rPr>
        <w:t>июнь 2019 гг</w:t>
      </w:r>
      <w:r>
        <w:rPr>
          <w:rFonts w:ascii="Times New Roman" w:hAnsi="Times New Roman" w:cs="Times New Roman"/>
          <w:sz w:val="28"/>
          <w:szCs w:val="28"/>
        </w:rPr>
        <w:t>. из базы Роспатента</w:t>
      </w:r>
      <w:r w:rsidR="00DD1870">
        <w:rPr>
          <w:rStyle w:val="aa"/>
          <w:rFonts w:ascii="Times New Roman" w:hAnsi="Times New Roman" w:cs="Times New Roman"/>
          <w:sz w:val="28"/>
          <w:szCs w:val="28"/>
        </w:rPr>
        <w:footnoteReference w:id="4"/>
      </w:r>
      <w:r>
        <w:rPr>
          <w:rFonts w:ascii="Times New Roman" w:hAnsi="Times New Roman" w:cs="Times New Roman"/>
          <w:sz w:val="28"/>
          <w:szCs w:val="28"/>
        </w:rPr>
        <w:t>.</w:t>
      </w:r>
      <w:r w:rsidR="000E68D3">
        <w:rPr>
          <w:rFonts w:ascii="Times New Roman" w:hAnsi="Times New Roman" w:cs="Times New Roman"/>
          <w:sz w:val="28"/>
          <w:szCs w:val="28"/>
        </w:rPr>
        <w:t xml:space="preserve"> Всего </w:t>
      </w:r>
      <w:r w:rsidR="000E68D3" w:rsidRPr="00AC080B">
        <w:rPr>
          <w:rFonts w:ascii="Times New Roman" w:hAnsi="Times New Roman" w:cs="Times New Roman"/>
          <w:sz w:val="28"/>
          <w:szCs w:val="28"/>
        </w:rPr>
        <w:t>152718</w:t>
      </w:r>
      <w:r w:rsidR="000E68D3">
        <w:rPr>
          <w:rFonts w:ascii="Times New Roman" w:hAnsi="Times New Roman" w:cs="Times New Roman"/>
          <w:sz w:val="28"/>
          <w:szCs w:val="28"/>
        </w:rPr>
        <w:t xml:space="preserve"> документов; отраслевые планы импортозамещения Минпромторг для 22 отраслей промышленности</w:t>
      </w:r>
      <w:r w:rsidR="000E68D3">
        <w:rPr>
          <w:rStyle w:val="aa"/>
          <w:rFonts w:ascii="Times New Roman" w:hAnsi="Times New Roman" w:cs="Times New Roman"/>
          <w:sz w:val="28"/>
          <w:szCs w:val="28"/>
        </w:rPr>
        <w:footnoteReference w:id="5"/>
      </w:r>
      <w:r w:rsidR="000E68D3">
        <w:rPr>
          <w:rFonts w:ascii="Times New Roman" w:hAnsi="Times New Roman" w:cs="Times New Roman"/>
          <w:sz w:val="28"/>
          <w:szCs w:val="28"/>
        </w:rPr>
        <w:t>.</w:t>
      </w:r>
    </w:p>
    <w:p w14:paraId="186C2219" w14:textId="77777777" w:rsidR="0021192B" w:rsidRDefault="0021192B" w:rsidP="00770E2C">
      <w:pPr>
        <w:tabs>
          <w:tab w:val="left" w:pos="0"/>
        </w:tabs>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Достоверность и апробация результатов работы</w:t>
      </w:r>
    </w:p>
    <w:p w14:paraId="0E6DC6CE" w14:textId="783D8CC8" w:rsidR="00D95133" w:rsidRPr="00C7034E" w:rsidRDefault="00D95133" w:rsidP="00770E2C">
      <w:pPr>
        <w:tabs>
          <w:tab w:val="left" w:pos="0"/>
        </w:tabs>
        <w:spacing w:after="0" w:line="360" w:lineRule="auto"/>
        <w:ind w:firstLine="709"/>
        <w:jc w:val="both"/>
        <w:rPr>
          <w:rFonts w:ascii="Times New Roman" w:hAnsi="Times New Roman" w:cs="Times New Roman"/>
          <w:sz w:val="28"/>
          <w:szCs w:val="28"/>
        </w:rPr>
      </w:pPr>
      <w:r w:rsidRPr="0021192B">
        <w:rPr>
          <w:rFonts w:ascii="Times New Roman" w:hAnsi="Times New Roman" w:cs="Times New Roman"/>
          <w:sz w:val="28"/>
          <w:szCs w:val="28"/>
        </w:rPr>
        <w:lastRenderedPageBreak/>
        <w:t xml:space="preserve">Результаты </w:t>
      </w:r>
      <w:r w:rsidR="0021192B" w:rsidRPr="0021192B">
        <w:rPr>
          <w:rFonts w:ascii="Times New Roman" w:hAnsi="Times New Roman" w:cs="Times New Roman"/>
          <w:sz w:val="28"/>
          <w:szCs w:val="28"/>
        </w:rPr>
        <w:t>представления</w:t>
      </w:r>
      <w:r w:rsidRPr="0021192B">
        <w:rPr>
          <w:rFonts w:ascii="Times New Roman" w:hAnsi="Times New Roman" w:cs="Times New Roman"/>
          <w:sz w:val="28"/>
          <w:szCs w:val="28"/>
        </w:rPr>
        <w:t xml:space="preserve"> научн</w:t>
      </w:r>
      <w:r w:rsidR="0021192B" w:rsidRPr="0021192B">
        <w:rPr>
          <w:rFonts w:ascii="Times New Roman" w:hAnsi="Times New Roman" w:cs="Times New Roman"/>
          <w:sz w:val="28"/>
          <w:szCs w:val="28"/>
        </w:rPr>
        <w:t xml:space="preserve">ых публикаций </w:t>
      </w:r>
      <w:r w:rsidRPr="0021192B">
        <w:rPr>
          <w:rFonts w:ascii="Times New Roman" w:hAnsi="Times New Roman" w:cs="Times New Roman"/>
          <w:sz w:val="28"/>
          <w:szCs w:val="28"/>
        </w:rPr>
        <w:t xml:space="preserve">в области поведенческой </w:t>
      </w:r>
      <w:r w:rsidR="00286CF8">
        <w:rPr>
          <w:rFonts w:ascii="Times New Roman" w:hAnsi="Times New Roman" w:cs="Times New Roman"/>
          <w:sz w:val="28"/>
          <w:szCs w:val="28"/>
        </w:rPr>
        <w:t xml:space="preserve">и экспериментальной </w:t>
      </w:r>
      <w:r w:rsidRPr="0021192B">
        <w:rPr>
          <w:rFonts w:ascii="Times New Roman" w:hAnsi="Times New Roman" w:cs="Times New Roman"/>
          <w:sz w:val="28"/>
          <w:szCs w:val="28"/>
        </w:rPr>
        <w:t xml:space="preserve">экономики </w:t>
      </w:r>
      <w:r w:rsidRPr="00C7034E">
        <w:rPr>
          <w:rFonts w:ascii="Times New Roman" w:hAnsi="Times New Roman" w:cs="Times New Roman"/>
          <w:sz w:val="28"/>
          <w:szCs w:val="28"/>
        </w:rPr>
        <w:t>верифицированы представителями предметной области.</w:t>
      </w:r>
    </w:p>
    <w:p w14:paraId="4439069B" w14:textId="7BCF50E1" w:rsidR="0021192B" w:rsidRDefault="0021192B" w:rsidP="00770E2C">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научные положения и результаты исследования были представлены на </w:t>
      </w:r>
      <w:r w:rsidRPr="000D3957">
        <w:rPr>
          <w:rFonts w:ascii="Times New Roman" w:hAnsi="Times New Roman" w:cs="Times New Roman"/>
          <w:sz w:val="28"/>
          <w:szCs w:val="28"/>
        </w:rPr>
        <w:t>следующих конференциях и научных семинарах:</w:t>
      </w:r>
    </w:p>
    <w:p w14:paraId="5ABF4E23" w14:textId="4427CFB4" w:rsidR="0021192B" w:rsidRPr="00694934" w:rsidRDefault="0021192B" w:rsidP="00770E2C">
      <w:pPr>
        <w:pStyle w:val="a5"/>
        <w:numPr>
          <w:ilvl w:val="0"/>
          <w:numId w:val="17"/>
        </w:numPr>
        <w:tabs>
          <w:tab w:val="left" w:pos="0"/>
        </w:tabs>
        <w:spacing w:after="0" w:line="360" w:lineRule="auto"/>
        <w:ind w:left="0" w:firstLine="709"/>
        <w:jc w:val="both"/>
        <w:rPr>
          <w:rFonts w:ascii="Times New Roman" w:hAnsi="Times New Roman" w:cs="Times New Roman"/>
          <w:sz w:val="28"/>
          <w:szCs w:val="28"/>
        </w:rPr>
      </w:pPr>
      <w:r w:rsidRPr="00694934">
        <w:rPr>
          <w:rFonts w:ascii="Times New Roman" w:hAnsi="Times New Roman" w:cs="Times New Roman"/>
          <w:sz w:val="28"/>
          <w:szCs w:val="28"/>
        </w:rPr>
        <w:t>Милкова М.А. Инструментальное обеспечение поведенческой экономики. Научный семинар Института системного анализа РАН под рук. Лившица В.Н. – Январь 2020 г.</w:t>
      </w:r>
    </w:p>
    <w:p w14:paraId="782568C8" w14:textId="77777777" w:rsidR="0021192B" w:rsidRPr="00952D27" w:rsidRDefault="0021192B" w:rsidP="00770E2C">
      <w:pPr>
        <w:pStyle w:val="a5"/>
        <w:numPr>
          <w:ilvl w:val="0"/>
          <w:numId w:val="17"/>
        </w:numPr>
        <w:tabs>
          <w:tab w:val="left" w:pos="0"/>
        </w:tabs>
        <w:spacing w:after="0" w:line="360" w:lineRule="auto"/>
        <w:ind w:left="0" w:firstLine="709"/>
        <w:jc w:val="both"/>
        <w:rPr>
          <w:rFonts w:ascii="Times New Roman" w:hAnsi="Times New Roman" w:cs="Times New Roman"/>
          <w:sz w:val="28"/>
          <w:szCs w:val="28"/>
        </w:rPr>
      </w:pPr>
      <w:r w:rsidRPr="00952D27">
        <w:rPr>
          <w:rFonts w:ascii="Times New Roman" w:hAnsi="Times New Roman" w:cs="Times New Roman"/>
          <w:sz w:val="28"/>
          <w:szCs w:val="28"/>
        </w:rPr>
        <w:t xml:space="preserve">Милкова М.А. Инструментальное обеспечение экономики внимания. Научный семинар ЦЭМИ РАН под рук. </w:t>
      </w:r>
      <w:proofErr w:type="spellStart"/>
      <w:r w:rsidRPr="00952D27">
        <w:rPr>
          <w:rFonts w:ascii="Times New Roman" w:hAnsi="Times New Roman" w:cs="Times New Roman"/>
          <w:sz w:val="28"/>
          <w:szCs w:val="28"/>
        </w:rPr>
        <w:t>ак</w:t>
      </w:r>
      <w:proofErr w:type="spellEnd"/>
      <w:r w:rsidRPr="00952D27">
        <w:rPr>
          <w:rFonts w:ascii="Times New Roman" w:hAnsi="Times New Roman" w:cs="Times New Roman"/>
          <w:sz w:val="28"/>
          <w:szCs w:val="28"/>
        </w:rPr>
        <w:t>. Макарова В.Л.  – Март 2020 г.</w:t>
      </w:r>
    </w:p>
    <w:p w14:paraId="649B56DC" w14:textId="77777777" w:rsidR="0021192B" w:rsidRPr="00614C76" w:rsidRDefault="0021192B" w:rsidP="00770E2C">
      <w:pPr>
        <w:pStyle w:val="a5"/>
        <w:numPr>
          <w:ilvl w:val="0"/>
          <w:numId w:val="17"/>
        </w:numPr>
        <w:tabs>
          <w:tab w:val="left" w:pos="0"/>
        </w:tabs>
        <w:spacing w:after="0" w:line="360" w:lineRule="auto"/>
        <w:ind w:left="0" w:firstLine="709"/>
        <w:jc w:val="both"/>
        <w:rPr>
          <w:rFonts w:ascii="Times New Roman" w:hAnsi="Times New Roman" w:cs="Times New Roman"/>
          <w:sz w:val="28"/>
          <w:szCs w:val="28"/>
          <w:lang w:val="en-US"/>
        </w:rPr>
      </w:pPr>
      <w:r w:rsidRPr="00614C76">
        <w:rPr>
          <w:rFonts w:ascii="Times New Roman" w:hAnsi="Times New Roman" w:cs="Times New Roman"/>
          <w:sz w:val="28"/>
          <w:szCs w:val="28"/>
          <w:lang w:val="en-US"/>
        </w:rPr>
        <w:t xml:space="preserve">Milkova M.A. Patent-based import substitution analysis with Additively Regularized Topic Models. </w:t>
      </w:r>
      <w:r w:rsidRPr="00EA75D6">
        <w:rPr>
          <w:rFonts w:ascii="Times New Roman" w:hAnsi="Times New Roman" w:cs="Times New Roman"/>
          <w:sz w:val="28"/>
          <w:szCs w:val="28"/>
        </w:rPr>
        <w:t>Х</w:t>
      </w:r>
      <w:r w:rsidRPr="00614C76">
        <w:rPr>
          <w:rFonts w:ascii="Times New Roman" w:hAnsi="Times New Roman" w:cs="Times New Roman"/>
          <w:sz w:val="28"/>
          <w:szCs w:val="28"/>
          <w:lang w:val="en-US"/>
        </w:rPr>
        <w:t xml:space="preserve"> International Scientific and Practical Conference named after A. I. Kitov "Information Technologies and Mathematical Methods in Economics and Management" – October 2020.</w:t>
      </w:r>
    </w:p>
    <w:p w14:paraId="366014A2" w14:textId="43640076" w:rsidR="0021192B" w:rsidRDefault="0021192B" w:rsidP="00770E2C">
      <w:pPr>
        <w:pStyle w:val="a5"/>
        <w:numPr>
          <w:ilvl w:val="0"/>
          <w:numId w:val="17"/>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Милкова М.А. Экономика внимания и ее инструментальное обеспечение. </w:t>
      </w:r>
      <w:r w:rsidRPr="00952D27">
        <w:rPr>
          <w:rFonts w:ascii="Times New Roman" w:hAnsi="Times New Roman" w:cs="Times New Roman"/>
          <w:sz w:val="28"/>
          <w:szCs w:val="28"/>
        </w:rPr>
        <w:t>IV</w:t>
      </w:r>
      <w:r w:rsidRPr="000123CF">
        <w:rPr>
          <w:rFonts w:ascii="Times New Roman" w:hAnsi="Times New Roman" w:cs="Times New Roman"/>
          <w:sz w:val="28"/>
          <w:szCs w:val="28"/>
        </w:rPr>
        <w:t xml:space="preserve"> </w:t>
      </w:r>
      <w:r>
        <w:rPr>
          <w:rFonts w:ascii="Times New Roman" w:hAnsi="Times New Roman" w:cs="Times New Roman"/>
          <w:sz w:val="28"/>
          <w:szCs w:val="28"/>
        </w:rPr>
        <w:t>Российский экономический конгресс, тематическая конференция Поведенческая и экспериментальная экономика. Декабрь 2020 г.</w:t>
      </w:r>
    </w:p>
    <w:p w14:paraId="46E1A864" w14:textId="77777777" w:rsidR="00C7034E" w:rsidRDefault="0021192B" w:rsidP="00770E2C">
      <w:pPr>
        <w:pStyle w:val="a5"/>
        <w:numPr>
          <w:ilvl w:val="0"/>
          <w:numId w:val="17"/>
        </w:numPr>
        <w:tabs>
          <w:tab w:val="left" w:pos="0"/>
        </w:tabs>
        <w:spacing w:after="0" w:line="360" w:lineRule="auto"/>
        <w:ind w:left="0" w:firstLine="709"/>
        <w:jc w:val="both"/>
        <w:rPr>
          <w:rFonts w:ascii="Times New Roman" w:hAnsi="Times New Roman" w:cs="Times New Roman"/>
          <w:sz w:val="28"/>
          <w:szCs w:val="28"/>
        </w:rPr>
      </w:pPr>
      <w:r w:rsidRPr="00C7034E">
        <w:rPr>
          <w:rFonts w:ascii="Times New Roman" w:hAnsi="Times New Roman" w:cs="Times New Roman"/>
          <w:sz w:val="28"/>
          <w:szCs w:val="28"/>
        </w:rPr>
        <w:t>Милкова М.А. Восприятие информации в период пандемии COVID-19. Международная научная школа-семинар «Системное моделирование социально-экономических процессов» им. С.С. Шаталина – Октябрь 2020 г.</w:t>
      </w:r>
      <w:r w:rsidR="00D666EC" w:rsidRPr="00C7034E">
        <w:rPr>
          <w:rFonts w:ascii="Times New Roman" w:hAnsi="Times New Roman" w:cs="Times New Roman"/>
          <w:sz w:val="28"/>
          <w:szCs w:val="28"/>
        </w:rPr>
        <w:t xml:space="preserve"> </w:t>
      </w:r>
    </w:p>
    <w:p w14:paraId="4C753E94" w14:textId="482ECFAB" w:rsidR="00275C43" w:rsidRPr="00C7034E" w:rsidRDefault="00EB560D" w:rsidP="00770E2C">
      <w:pPr>
        <w:tabs>
          <w:tab w:val="left" w:pos="0"/>
        </w:tabs>
        <w:spacing w:after="0" w:line="360" w:lineRule="auto"/>
        <w:ind w:firstLine="709"/>
        <w:jc w:val="both"/>
        <w:rPr>
          <w:rFonts w:ascii="Times New Roman" w:hAnsi="Times New Roman" w:cs="Times New Roman"/>
          <w:sz w:val="28"/>
          <w:szCs w:val="28"/>
        </w:rPr>
      </w:pPr>
      <w:r w:rsidRPr="00C7034E">
        <w:rPr>
          <w:rFonts w:ascii="Times New Roman" w:hAnsi="Times New Roman" w:cs="Times New Roman"/>
          <w:b/>
          <w:bCs/>
          <w:sz w:val="28"/>
          <w:szCs w:val="28"/>
        </w:rPr>
        <w:t xml:space="preserve">Область исследования. </w:t>
      </w:r>
      <w:r w:rsidR="00473A43" w:rsidRPr="00C7034E">
        <w:rPr>
          <w:rFonts w:ascii="Times New Roman" w:hAnsi="Times New Roman" w:cs="Times New Roman"/>
          <w:sz w:val="28"/>
          <w:szCs w:val="28"/>
        </w:rPr>
        <w:t>Настоящее исследование соответствует паспорту научной специальности 08.00.13 – «Математические и инструментальные методы экономики» и соответствует требованиями следующих разделов:</w:t>
      </w:r>
    </w:p>
    <w:p w14:paraId="06B057ED" w14:textId="61FE58F1" w:rsidR="00473A43" w:rsidRPr="00D666EC" w:rsidRDefault="00473A43" w:rsidP="00770E2C">
      <w:pPr>
        <w:tabs>
          <w:tab w:val="left" w:pos="0"/>
        </w:tabs>
        <w:spacing w:after="0" w:line="360" w:lineRule="auto"/>
        <w:ind w:firstLine="709"/>
        <w:jc w:val="both"/>
        <w:rPr>
          <w:rFonts w:ascii="Times New Roman" w:hAnsi="Times New Roman" w:cs="Times New Roman"/>
          <w:sz w:val="28"/>
          <w:szCs w:val="28"/>
        </w:rPr>
      </w:pPr>
      <w:r w:rsidRPr="00D666EC">
        <w:rPr>
          <w:rFonts w:ascii="Times New Roman" w:hAnsi="Times New Roman" w:cs="Times New Roman"/>
          <w:sz w:val="28"/>
          <w:szCs w:val="28"/>
        </w:rPr>
        <w:t>2. Инструментальные средства:</w:t>
      </w:r>
    </w:p>
    <w:p w14:paraId="04A3EF00" w14:textId="21DE4E1F" w:rsidR="00275C43" w:rsidRPr="00D666EC" w:rsidRDefault="00275C43" w:rsidP="00770E2C">
      <w:pPr>
        <w:tabs>
          <w:tab w:val="left" w:pos="0"/>
        </w:tabs>
        <w:spacing w:after="0" w:line="360" w:lineRule="auto"/>
        <w:ind w:firstLine="709"/>
        <w:jc w:val="both"/>
        <w:rPr>
          <w:rFonts w:ascii="Times New Roman" w:hAnsi="Times New Roman" w:cs="Times New Roman"/>
          <w:sz w:val="28"/>
          <w:szCs w:val="28"/>
        </w:rPr>
      </w:pPr>
      <w:r w:rsidRPr="00D666EC">
        <w:rPr>
          <w:rFonts w:ascii="Times New Roman" w:hAnsi="Times New Roman" w:cs="Times New Roman"/>
          <w:sz w:val="28"/>
          <w:szCs w:val="28"/>
        </w:rPr>
        <w:t>2.6. Развитие теоретических основ методологии и инструментария проектирования, разработки и сопровождения информационных систем субъектов экономической деятельности: методы формализованного представления предметной области, программные средства, базы данных, корпоративные хранилища данных, базы знаний, коммуникационные технологии.</w:t>
      </w:r>
    </w:p>
    <w:p w14:paraId="20147BFD" w14:textId="77777777" w:rsidR="00275C43" w:rsidRPr="00D666EC" w:rsidRDefault="00275C43" w:rsidP="00770E2C">
      <w:pPr>
        <w:tabs>
          <w:tab w:val="left" w:pos="0"/>
        </w:tabs>
        <w:spacing w:after="0" w:line="360" w:lineRule="auto"/>
        <w:ind w:firstLine="709"/>
        <w:jc w:val="both"/>
        <w:rPr>
          <w:rFonts w:ascii="Times New Roman" w:hAnsi="Times New Roman" w:cs="Times New Roman"/>
          <w:sz w:val="28"/>
          <w:szCs w:val="28"/>
        </w:rPr>
      </w:pPr>
      <w:r w:rsidRPr="00D666EC">
        <w:rPr>
          <w:rFonts w:ascii="Times New Roman" w:hAnsi="Times New Roman" w:cs="Times New Roman"/>
          <w:sz w:val="28"/>
          <w:szCs w:val="28"/>
        </w:rPr>
        <w:lastRenderedPageBreak/>
        <w:t>2.8. Развитие методов и средств аккумуляции знаний о развитии экономической системы и использование искусственного интеллекта при выработке управленческих решений.</w:t>
      </w:r>
    </w:p>
    <w:p w14:paraId="7C964F1A" w14:textId="77777777" w:rsidR="00B15DA5" w:rsidRPr="002A1EDA" w:rsidRDefault="00B15DA5" w:rsidP="00770E2C">
      <w:pPr>
        <w:tabs>
          <w:tab w:val="left" w:pos="0"/>
        </w:tabs>
        <w:spacing w:after="0" w:line="360" w:lineRule="auto"/>
        <w:ind w:firstLine="709"/>
        <w:jc w:val="both"/>
        <w:rPr>
          <w:rFonts w:ascii="Times New Roman" w:hAnsi="Times New Roman" w:cs="Times New Roman"/>
          <w:b/>
          <w:bCs/>
          <w:sz w:val="28"/>
          <w:szCs w:val="28"/>
        </w:rPr>
      </w:pPr>
      <w:r w:rsidRPr="002A1EDA">
        <w:rPr>
          <w:rFonts w:ascii="Times New Roman" w:hAnsi="Times New Roman" w:cs="Times New Roman"/>
          <w:b/>
          <w:bCs/>
          <w:sz w:val="28"/>
          <w:szCs w:val="28"/>
        </w:rPr>
        <w:t>Структура диссертации</w:t>
      </w:r>
    </w:p>
    <w:p w14:paraId="2D65A5FC" w14:textId="6E4608E5" w:rsidR="002A1EDA" w:rsidRDefault="002A1EDA" w:rsidP="00770E2C">
      <w:pPr>
        <w:tabs>
          <w:tab w:val="left" w:pos="0"/>
        </w:tabs>
        <w:spacing w:after="0" w:line="360" w:lineRule="auto"/>
        <w:ind w:firstLine="709"/>
        <w:jc w:val="both"/>
        <w:rPr>
          <w:rFonts w:ascii="Times New Roman" w:hAnsi="Times New Roman" w:cs="Times New Roman"/>
          <w:sz w:val="28"/>
          <w:szCs w:val="28"/>
        </w:rPr>
      </w:pPr>
      <w:r w:rsidRPr="002A1EDA">
        <w:rPr>
          <w:rFonts w:ascii="Times New Roman" w:hAnsi="Times New Roman" w:cs="Times New Roman"/>
          <w:sz w:val="28"/>
          <w:szCs w:val="28"/>
        </w:rPr>
        <w:t xml:space="preserve">Цель и задачи определили структуру настоящего исследования. Диссертационная работа содержит введение, три главы, заключение и библиографию общим объемом </w:t>
      </w:r>
      <w:bookmarkStart w:id="16" w:name="_Hlk73621797"/>
      <w:r w:rsidR="00F86434" w:rsidRPr="00F86434">
        <w:rPr>
          <w:rFonts w:ascii="Times New Roman" w:hAnsi="Times New Roman" w:cs="Times New Roman"/>
          <w:sz w:val="28"/>
          <w:szCs w:val="28"/>
        </w:rPr>
        <w:t>1</w:t>
      </w:r>
      <w:r w:rsidR="0003063A" w:rsidRPr="0003063A">
        <w:rPr>
          <w:rFonts w:ascii="Times New Roman" w:hAnsi="Times New Roman" w:cs="Times New Roman"/>
          <w:sz w:val="28"/>
          <w:szCs w:val="28"/>
        </w:rPr>
        <w:t>7</w:t>
      </w:r>
      <w:r w:rsidR="00B44B12">
        <w:rPr>
          <w:rFonts w:ascii="Times New Roman" w:hAnsi="Times New Roman" w:cs="Times New Roman"/>
          <w:sz w:val="28"/>
          <w:szCs w:val="28"/>
        </w:rPr>
        <w:t>1</w:t>
      </w:r>
      <w:r w:rsidRPr="00F86434">
        <w:rPr>
          <w:rFonts w:ascii="Times New Roman" w:hAnsi="Times New Roman" w:cs="Times New Roman"/>
          <w:sz w:val="28"/>
          <w:szCs w:val="28"/>
        </w:rPr>
        <w:t xml:space="preserve"> </w:t>
      </w:r>
      <w:r w:rsidRPr="002A1EDA">
        <w:rPr>
          <w:rFonts w:ascii="Times New Roman" w:hAnsi="Times New Roman" w:cs="Times New Roman"/>
          <w:sz w:val="28"/>
          <w:szCs w:val="28"/>
        </w:rPr>
        <w:t xml:space="preserve">стр., включая </w:t>
      </w:r>
      <w:r w:rsidR="006D47F2" w:rsidRPr="006D47F2">
        <w:rPr>
          <w:rFonts w:ascii="Times New Roman" w:hAnsi="Times New Roman" w:cs="Times New Roman"/>
          <w:sz w:val="28"/>
          <w:szCs w:val="28"/>
        </w:rPr>
        <w:t>8</w:t>
      </w:r>
      <w:r w:rsidRPr="006D47F2">
        <w:rPr>
          <w:rFonts w:ascii="Times New Roman" w:hAnsi="Times New Roman" w:cs="Times New Roman"/>
          <w:sz w:val="28"/>
          <w:szCs w:val="28"/>
        </w:rPr>
        <w:t xml:space="preserve"> </w:t>
      </w:r>
      <w:r w:rsidRPr="002A1EDA">
        <w:rPr>
          <w:rFonts w:ascii="Times New Roman" w:hAnsi="Times New Roman" w:cs="Times New Roman"/>
          <w:sz w:val="28"/>
          <w:szCs w:val="28"/>
        </w:rPr>
        <w:t xml:space="preserve">таблиц, </w:t>
      </w:r>
      <w:r w:rsidR="006D47F2" w:rsidRPr="006D47F2">
        <w:rPr>
          <w:rFonts w:ascii="Times New Roman" w:hAnsi="Times New Roman" w:cs="Times New Roman"/>
          <w:sz w:val="28"/>
          <w:szCs w:val="28"/>
        </w:rPr>
        <w:t>1</w:t>
      </w:r>
      <w:r w:rsidR="0003063A" w:rsidRPr="0003063A">
        <w:rPr>
          <w:rFonts w:ascii="Times New Roman" w:hAnsi="Times New Roman" w:cs="Times New Roman"/>
          <w:sz w:val="28"/>
          <w:szCs w:val="28"/>
        </w:rPr>
        <w:t>2</w:t>
      </w:r>
      <w:r w:rsidRPr="006D47F2">
        <w:rPr>
          <w:rFonts w:ascii="Times New Roman" w:hAnsi="Times New Roman" w:cs="Times New Roman"/>
          <w:sz w:val="28"/>
          <w:szCs w:val="28"/>
        </w:rPr>
        <w:t xml:space="preserve"> </w:t>
      </w:r>
      <w:r w:rsidRPr="002A1EDA">
        <w:rPr>
          <w:rFonts w:ascii="Times New Roman" w:hAnsi="Times New Roman" w:cs="Times New Roman"/>
          <w:sz w:val="28"/>
          <w:szCs w:val="28"/>
        </w:rPr>
        <w:t xml:space="preserve">рисунков и </w:t>
      </w:r>
      <w:r w:rsidR="006D47F2">
        <w:rPr>
          <w:rFonts w:ascii="Times New Roman" w:hAnsi="Times New Roman" w:cs="Times New Roman"/>
          <w:sz w:val="28"/>
          <w:szCs w:val="28"/>
        </w:rPr>
        <w:t>7</w:t>
      </w:r>
      <w:r w:rsidRPr="006D47F2">
        <w:rPr>
          <w:rFonts w:ascii="Times New Roman" w:hAnsi="Times New Roman" w:cs="Times New Roman"/>
          <w:sz w:val="28"/>
          <w:szCs w:val="28"/>
        </w:rPr>
        <w:t xml:space="preserve"> </w:t>
      </w:r>
      <w:r w:rsidRPr="002A1EDA">
        <w:rPr>
          <w:rFonts w:ascii="Times New Roman" w:hAnsi="Times New Roman" w:cs="Times New Roman"/>
          <w:sz w:val="28"/>
          <w:szCs w:val="28"/>
        </w:rPr>
        <w:t>Приложени</w:t>
      </w:r>
      <w:r w:rsidR="002821C1">
        <w:rPr>
          <w:rFonts w:ascii="Times New Roman" w:hAnsi="Times New Roman" w:cs="Times New Roman"/>
          <w:sz w:val="28"/>
          <w:szCs w:val="28"/>
        </w:rPr>
        <w:t>й</w:t>
      </w:r>
      <w:r w:rsidRPr="002A1EDA">
        <w:rPr>
          <w:rFonts w:ascii="Times New Roman" w:hAnsi="Times New Roman" w:cs="Times New Roman"/>
          <w:sz w:val="28"/>
          <w:szCs w:val="28"/>
        </w:rPr>
        <w:t>.</w:t>
      </w:r>
    </w:p>
    <w:bookmarkEnd w:id="16"/>
    <w:p w14:paraId="05A0129F" w14:textId="6101305B" w:rsidR="00E56D44" w:rsidRDefault="002A1EDA" w:rsidP="00770E2C">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5A6DFF">
        <w:rPr>
          <w:rFonts w:ascii="Times New Roman" w:hAnsi="Times New Roman" w:cs="Times New Roman"/>
          <w:i/>
          <w:iCs/>
          <w:sz w:val="28"/>
          <w:szCs w:val="28"/>
        </w:rPr>
        <w:t>первой главе</w:t>
      </w:r>
      <w:r w:rsidR="006E04F7">
        <w:rPr>
          <w:rFonts w:ascii="Times New Roman" w:hAnsi="Times New Roman" w:cs="Times New Roman"/>
          <w:sz w:val="28"/>
          <w:szCs w:val="28"/>
        </w:rPr>
        <w:t xml:space="preserve"> систематизированы </w:t>
      </w:r>
      <w:r w:rsidR="009002C3" w:rsidRPr="00540F86">
        <w:rPr>
          <w:rFonts w:ascii="Times New Roman" w:hAnsi="Times New Roman" w:cs="Times New Roman"/>
          <w:sz w:val="28"/>
          <w:szCs w:val="28"/>
        </w:rPr>
        <w:t>ключевые особенности восприятия информации и препятствия принятия экономических решений человеком, а также лежащие в основе механизмы, исследованные в экономике информации, экономике знаний, поведенческой экономике, нейроэкономике</w:t>
      </w:r>
      <w:r w:rsidR="00F95BDE">
        <w:rPr>
          <w:rFonts w:ascii="Times New Roman" w:hAnsi="Times New Roman" w:cs="Times New Roman"/>
          <w:sz w:val="28"/>
          <w:szCs w:val="28"/>
        </w:rPr>
        <w:t xml:space="preserve">. </w:t>
      </w:r>
    </w:p>
    <w:p w14:paraId="4B1E759E" w14:textId="05A8F3B8" w:rsidR="002A1EDA" w:rsidRDefault="006E04F7" w:rsidP="00770E2C">
      <w:pPr>
        <w:tabs>
          <w:tab w:val="left" w:pos="0"/>
        </w:tabs>
        <w:spacing w:after="0" w:line="360" w:lineRule="auto"/>
        <w:ind w:firstLine="709"/>
        <w:jc w:val="both"/>
        <w:rPr>
          <w:rFonts w:ascii="Times New Roman" w:hAnsi="Times New Roman" w:cs="Times New Roman"/>
          <w:sz w:val="28"/>
          <w:szCs w:val="28"/>
        </w:rPr>
      </w:pPr>
      <w:r w:rsidRPr="005A6DFF">
        <w:rPr>
          <w:rFonts w:ascii="Times New Roman" w:hAnsi="Times New Roman" w:cs="Times New Roman"/>
          <w:i/>
          <w:iCs/>
          <w:sz w:val="28"/>
          <w:szCs w:val="28"/>
        </w:rPr>
        <w:t>Вторая глава</w:t>
      </w:r>
      <w:r>
        <w:rPr>
          <w:rFonts w:ascii="Times New Roman" w:hAnsi="Times New Roman" w:cs="Times New Roman"/>
          <w:sz w:val="28"/>
          <w:szCs w:val="28"/>
        </w:rPr>
        <w:t xml:space="preserve"> содержит описание подход</w:t>
      </w:r>
      <w:r w:rsidR="00F95BDE">
        <w:rPr>
          <w:rFonts w:ascii="Times New Roman" w:hAnsi="Times New Roman" w:cs="Times New Roman"/>
          <w:sz w:val="28"/>
          <w:szCs w:val="28"/>
        </w:rPr>
        <w:t xml:space="preserve">ов к семантической компрессии информации больших текстовых коллекций, позволяющих упорядочить характер работы с информацией. </w:t>
      </w:r>
      <w:r w:rsidR="00C37965">
        <w:rPr>
          <w:rFonts w:ascii="Times New Roman" w:hAnsi="Times New Roman" w:cs="Times New Roman"/>
          <w:sz w:val="28"/>
          <w:szCs w:val="28"/>
        </w:rPr>
        <w:t xml:space="preserve"> </w:t>
      </w:r>
      <w:r w:rsidR="00F95BDE">
        <w:rPr>
          <w:rFonts w:ascii="Times New Roman" w:hAnsi="Times New Roman" w:cs="Times New Roman"/>
          <w:sz w:val="28"/>
          <w:szCs w:val="28"/>
        </w:rPr>
        <w:t>Описана концепция разведочного поиска информации, подход тематического моделирования, в частности – аддитивной регуляризации тематических моделей</w:t>
      </w:r>
      <w:r w:rsidR="00E83CDD">
        <w:rPr>
          <w:rFonts w:ascii="Times New Roman" w:hAnsi="Times New Roman" w:cs="Times New Roman"/>
          <w:sz w:val="28"/>
          <w:szCs w:val="28"/>
        </w:rPr>
        <w:t xml:space="preserve"> (АРТМ)</w:t>
      </w:r>
      <w:r w:rsidR="00F95BDE">
        <w:rPr>
          <w:rFonts w:ascii="Times New Roman" w:hAnsi="Times New Roman" w:cs="Times New Roman"/>
          <w:sz w:val="28"/>
          <w:szCs w:val="28"/>
        </w:rPr>
        <w:t xml:space="preserve">. Предложена </w:t>
      </w:r>
      <w:r w:rsidR="009002C3" w:rsidRPr="00540F86">
        <w:rPr>
          <w:rFonts w:ascii="Times New Roman" w:hAnsi="Times New Roman" w:cs="Times New Roman"/>
          <w:sz w:val="28"/>
          <w:szCs w:val="28"/>
        </w:rPr>
        <w:t>авторская</w:t>
      </w:r>
      <w:r w:rsidR="009002C3" w:rsidRPr="009002C3">
        <w:rPr>
          <w:rFonts w:ascii="Times New Roman" w:hAnsi="Times New Roman" w:cs="Times New Roman"/>
          <w:color w:val="FF0000"/>
          <w:sz w:val="28"/>
          <w:szCs w:val="28"/>
        </w:rPr>
        <w:t xml:space="preserve"> </w:t>
      </w:r>
      <w:r w:rsidR="00F95BDE">
        <w:rPr>
          <w:rFonts w:ascii="Times New Roman" w:hAnsi="Times New Roman" w:cs="Times New Roman"/>
          <w:sz w:val="28"/>
          <w:szCs w:val="28"/>
        </w:rPr>
        <w:t>формализация алгоритма.</w:t>
      </w:r>
    </w:p>
    <w:p w14:paraId="6A9314D3" w14:textId="704D5BFF" w:rsidR="002A1EDA" w:rsidRDefault="006E04F7" w:rsidP="00770E2C">
      <w:pPr>
        <w:tabs>
          <w:tab w:val="left" w:pos="0"/>
        </w:tabs>
        <w:spacing w:after="0" w:line="360" w:lineRule="auto"/>
        <w:ind w:firstLine="709"/>
        <w:jc w:val="both"/>
        <w:rPr>
          <w:rFonts w:ascii="Times New Roman" w:hAnsi="Times New Roman" w:cs="Times New Roman"/>
          <w:sz w:val="28"/>
          <w:szCs w:val="28"/>
        </w:rPr>
      </w:pPr>
      <w:r w:rsidRPr="005A6DFF">
        <w:rPr>
          <w:rFonts w:ascii="Times New Roman" w:hAnsi="Times New Roman" w:cs="Times New Roman"/>
          <w:i/>
          <w:iCs/>
          <w:sz w:val="28"/>
          <w:szCs w:val="28"/>
        </w:rPr>
        <w:t>Третья глава</w:t>
      </w:r>
      <w:r>
        <w:rPr>
          <w:rFonts w:ascii="Times New Roman" w:hAnsi="Times New Roman" w:cs="Times New Roman"/>
          <w:sz w:val="28"/>
          <w:szCs w:val="28"/>
        </w:rPr>
        <w:t xml:space="preserve"> </w:t>
      </w:r>
      <w:r w:rsidR="00F95BDE">
        <w:rPr>
          <w:rFonts w:ascii="Times New Roman" w:hAnsi="Times New Roman" w:cs="Times New Roman"/>
          <w:sz w:val="28"/>
          <w:szCs w:val="28"/>
        </w:rPr>
        <w:t>содержит апробацию</w:t>
      </w:r>
      <w:r>
        <w:rPr>
          <w:rFonts w:ascii="Times New Roman" w:hAnsi="Times New Roman" w:cs="Times New Roman"/>
          <w:sz w:val="28"/>
          <w:szCs w:val="28"/>
        </w:rPr>
        <w:t xml:space="preserve"> </w:t>
      </w:r>
      <w:r w:rsidR="00F95BDE">
        <w:rPr>
          <w:rFonts w:ascii="Times New Roman" w:hAnsi="Times New Roman" w:cs="Times New Roman"/>
          <w:sz w:val="28"/>
          <w:szCs w:val="28"/>
        </w:rPr>
        <w:t>формализованного алгоритма аддитивной регуляризации</w:t>
      </w:r>
      <w:r w:rsidR="004E5875">
        <w:rPr>
          <w:rFonts w:ascii="Times New Roman" w:hAnsi="Times New Roman" w:cs="Times New Roman"/>
          <w:sz w:val="28"/>
          <w:szCs w:val="28"/>
        </w:rPr>
        <w:t xml:space="preserve"> для решения </w:t>
      </w:r>
      <w:r w:rsidR="00F95BDE">
        <w:rPr>
          <w:rFonts w:ascii="Times New Roman" w:hAnsi="Times New Roman" w:cs="Times New Roman"/>
          <w:sz w:val="28"/>
          <w:szCs w:val="28"/>
        </w:rPr>
        <w:t>задачи выявления структуры коллекции научных публикаций</w:t>
      </w:r>
      <w:r w:rsidR="00286CF8">
        <w:rPr>
          <w:rFonts w:ascii="Times New Roman" w:hAnsi="Times New Roman" w:cs="Times New Roman"/>
          <w:sz w:val="28"/>
          <w:szCs w:val="28"/>
        </w:rPr>
        <w:t xml:space="preserve"> в области поведенческой и экспериментальной экономики</w:t>
      </w:r>
      <w:r w:rsidR="004E5875">
        <w:rPr>
          <w:rFonts w:ascii="Times New Roman" w:hAnsi="Times New Roman" w:cs="Times New Roman"/>
          <w:sz w:val="28"/>
          <w:szCs w:val="28"/>
        </w:rPr>
        <w:t>.</w:t>
      </w:r>
      <w:r w:rsidR="00F95BDE">
        <w:rPr>
          <w:rFonts w:ascii="Times New Roman" w:hAnsi="Times New Roman" w:cs="Times New Roman"/>
          <w:sz w:val="28"/>
          <w:szCs w:val="28"/>
        </w:rPr>
        <w:t xml:space="preserve"> Также </w:t>
      </w:r>
      <w:r w:rsidR="00E83CDD">
        <w:rPr>
          <w:rFonts w:ascii="Times New Roman" w:hAnsi="Times New Roman" w:cs="Times New Roman"/>
          <w:sz w:val="28"/>
          <w:szCs w:val="28"/>
        </w:rPr>
        <w:t>на основе АРТМ решена задача разведочного поиска по базе патентных документов на основе блоков задаваемой априорной информации для поиска</w:t>
      </w:r>
      <w:r w:rsidR="00286CF8">
        <w:rPr>
          <w:rFonts w:ascii="Times New Roman" w:hAnsi="Times New Roman" w:cs="Times New Roman"/>
          <w:sz w:val="28"/>
          <w:szCs w:val="28"/>
        </w:rPr>
        <w:t xml:space="preserve"> (пункты планов для импортозамещения по 22 отраслям промышленности)</w:t>
      </w:r>
      <w:r w:rsidR="00E83CDD">
        <w:rPr>
          <w:rFonts w:ascii="Times New Roman" w:hAnsi="Times New Roman" w:cs="Times New Roman"/>
          <w:sz w:val="28"/>
          <w:szCs w:val="28"/>
        </w:rPr>
        <w:t>.</w:t>
      </w:r>
    </w:p>
    <w:p w14:paraId="4FED94DB" w14:textId="77777777" w:rsidR="00C25A10" w:rsidRPr="00795ABB" w:rsidRDefault="00C25A10" w:rsidP="00770E2C">
      <w:pPr>
        <w:tabs>
          <w:tab w:val="left" w:pos="0"/>
        </w:tabs>
        <w:spacing w:after="0" w:line="360" w:lineRule="auto"/>
        <w:ind w:firstLine="709"/>
        <w:jc w:val="both"/>
        <w:rPr>
          <w:rFonts w:ascii="Times New Roman" w:hAnsi="Times New Roman" w:cs="Times New Roman"/>
          <w:b/>
          <w:bCs/>
          <w:sz w:val="28"/>
          <w:szCs w:val="28"/>
        </w:rPr>
      </w:pPr>
    </w:p>
    <w:p w14:paraId="68746AD3" w14:textId="4D1B561A" w:rsidR="00C41E00" w:rsidRPr="00795ABB" w:rsidRDefault="00563778" w:rsidP="00770E2C">
      <w:pPr>
        <w:pStyle w:val="a5"/>
        <w:numPr>
          <w:ilvl w:val="0"/>
          <w:numId w:val="35"/>
        </w:numPr>
        <w:tabs>
          <w:tab w:val="left" w:pos="0"/>
        </w:tabs>
        <w:spacing w:after="0" w:line="360" w:lineRule="auto"/>
        <w:ind w:left="0" w:firstLine="709"/>
        <w:jc w:val="both"/>
        <w:rPr>
          <w:rFonts w:ascii="Times New Roman" w:hAnsi="Times New Roman" w:cs="Times New Roman"/>
          <w:b/>
          <w:bCs/>
          <w:sz w:val="28"/>
          <w:szCs w:val="28"/>
        </w:rPr>
      </w:pPr>
      <w:r w:rsidRPr="00795ABB">
        <w:rPr>
          <w:rFonts w:ascii="Times New Roman" w:hAnsi="Times New Roman" w:cs="Times New Roman"/>
          <w:b/>
          <w:bCs/>
          <w:sz w:val="28"/>
          <w:szCs w:val="28"/>
        </w:rPr>
        <w:t>ОСНОВНОЕ СОДЕРЖАНИЕ РАБОТЫ</w:t>
      </w:r>
    </w:p>
    <w:p w14:paraId="10D1E17D" w14:textId="1D747CE8" w:rsidR="00563778" w:rsidRPr="00290BA1" w:rsidRDefault="00563778" w:rsidP="00770E2C">
      <w:pPr>
        <w:pStyle w:val="a5"/>
        <w:numPr>
          <w:ilvl w:val="0"/>
          <w:numId w:val="34"/>
        </w:numPr>
        <w:tabs>
          <w:tab w:val="left" w:pos="0"/>
        </w:tabs>
        <w:spacing w:after="0" w:line="360" w:lineRule="auto"/>
        <w:ind w:left="0" w:firstLine="709"/>
        <w:jc w:val="both"/>
        <w:rPr>
          <w:rFonts w:ascii="Times New Roman" w:hAnsi="Times New Roman" w:cs="Times New Roman"/>
          <w:b/>
          <w:bCs/>
          <w:sz w:val="28"/>
          <w:szCs w:val="28"/>
        </w:rPr>
      </w:pPr>
      <w:r w:rsidRPr="00290BA1">
        <w:rPr>
          <w:rFonts w:ascii="Times New Roman" w:hAnsi="Times New Roman" w:cs="Times New Roman"/>
          <w:b/>
          <w:bCs/>
          <w:sz w:val="28"/>
          <w:szCs w:val="28"/>
        </w:rPr>
        <w:t xml:space="preserve">Проведен мультидисциплинарный анализ литературных источников на стыке экономики информации, экономики знаний, поведенческой экономики, </w:t>
      </w:r>
      <w:proofErr w:type="spellStart"/>
      <w:r w:rsidRPr="00290BA1">
        <w:rPr>
          <w:rFonts w:ascii="Times New Roman" w:hAnsi="Times New Roman" w:cs="Times New Roman"/>
          <w:b/>
          <w:bCs/>
          <w:sz w:val="28"/>
          <w:szCs w:val="28"/>
        </w:rPr>
        <w:t>нейроэкономики</w:t>
      </w:r>
      <w:proofErr w:type="spellEnd"/>
      <w:r w:rsidRPr="00290BA1">
        <w:rPr>
          <w:rFonts w:ascii="Times New Roman" w:hAnsi="Times New Roman" w:cs="Times New Roman"/>
          <w:b/>
          <w:bCs/>
          <w:sz w:val="28"/>
          <w:szCs w:val="28"/>
        </w:rPr>
        <w:t xml:space="preserve"> в разрезе восприятия информации, поиска информации и принятия экономических решений.</w:t>
      </w:r>
    </w:p>
    <w:p w14:paraId="4623B685" w14:textId="77777777" w:rsidR="00290BA1" w:rsidRPr="007937F0" w:rsidRDefault="00290BA1" w:rsidP="00770E2C">
      <w:pPr>
        <w:tabs>
          <w:tab w:val="left" w:pos="0"/>
        </w:tabs>
        <w:spacing w:after="0" w:line="360" w:lineRule="auto"/>
        <w:ind w:firstLine="709"/>
        <w:jc w:val="both"/>
        <w:rPr>
          <w:rFonts w:ascii="Times New Roman" w:hAnsi="Times New Roman" w:cs="Times New Roman"/>
          <w:sz w:val="28"/>
          <w:szCs w:val="28"/>
        </w:rPr>
      </w:pPr>
      <w:bookmarkStart w:id="17" w:name="_Hlk68264553"/>
      <w:r w:rsidRPr="007937F0">
        <w:rPr>
          <w:rFonts w:ascii="Times New Roman" w:hAnsi="Times New Roman" w:cs="Times New Roman"/>
          <w:sz w:val="28"/>
          <w:szCs w:val="28"/>
        </w:rPr>
        <w:t xml:space="preserve">Рассмотрены ключевые аспекты работы с информацией в рамках экономики информации и экономики знаний. </w:t>
      </w:r>
      <w:bookmarkStart w:id="18" w:name="_Hlk68264569"/>
      <w:bookmarkEnd w:id="17"/>
      <w:r w:rsidRPr="007937F0">
        <w:rPr>
          <w:rFonts w:ascii="Times New Roman" w:hAnsi="Times New Roman" w:cs="Times New Roman"/>
          <w:sz w:val="28"/>
          <w:szCs w:val="28"/>
        </w:rPr>
        <w:t xml:space="preserve">Информация в экономике информации играет </w:t>
      </w:r>
      <w:r w:rsidRPr="007937F0">
        <w:rPr>
          <w:rFonts w:ascii="Times New Roman" w:hAnsi="Times New Roman" w:cs="Times New Roman"/>
          <w:sz w:val="28"/>
          <w:szCs w:val="28"/>
        </w:rPr>
        <w:lastRenderedPageBreak/>
        <w:t xml:space="preserve">ключевую роль в принятии экономических решений. </w:t>
      </w:r>
      <w:bookmarkStart w:id="19" w:name="_Hlk66188219"/>
      <w:bookmarkEnd w:id="18"/>
      <w:r w:rsidRPr="007937F0">
        <w:rPr>
          <w:rFonts w:ascii="Times New Roman" w:hAnsi="Times New Roman" w:cs="Times New Roman"/>
          <w:sz w:val="28"/>
          <w:szCs w:val="28"/>
        </w:rPr>
        <w:t>Выделяют поиск информации как снижение неопределенности; затраты на поиск; определение оптимальной продолжительности поиска; разработку стратегии принятия решений о необходимости дополнительного сбора информации; модели информационных каскадов, стадного поведения; неприятия неоднозначности; рационального невнимания. Информация может быть наделена различными свойствами (асимметричная, неполная, зашумленная). К современным задачам в области экономики информации относятся исследования управления атрибутами и стоимостью информационных продуктов, с учетом различной ценности информации для разных покупателей, изучаются оптимальные механизмы раскрытия информации, продажи информации.</w:t>
      </w:r>
    </w:p>
    <w:p w14:paraId="631DE0FC" w14:textId="77777777" w:rsidR="00290BA1" w:rsidRPr="007937F0" w:rsidRDefault="00290BA1" w:rsidP="00770E2C">
      <w:pPr>
        <w:tabs>
          <w:tab w:val="left" w:pos="0"/>
        </w:tabs>
        <w:spacing w:after="0" w:line="360" w:lineRule="auto"/>
        <w:ind w:firstLine="709"/>
        <w:jc w:val="both"/>
        <w:rPr>
          <w:rFonts w:ascii="Times New Roman" w:hAnsi="Times New Roman" w:cs="Times New Roman"/>
          <w:sz w:val="28"/>
          <w:szCs w:val="28"/>
        </w:rPr>
      </w:pPr>
      <w:r w:rsidRPr="007937F0">
        <w:rPr>
          <w:rFonts w:ascii="Times New Roman" w:hAnsi="Times New Roman" w:cs="Times New Roman"/>
          <w:sz w:val="28"/>
          <w:szCs w:val="28"/>
        </w:rPr>
        <w:t xml:space="preserve">Если экономика информации носит аналитический и математический характер, то экономика знаний является преимущественно эмпирической и часто описательной. Экономика знаний прежде всего исследует экономические аспекты производства, распространения и управления знаниями. Схожим понятием является экономика, основанная на знаниях. </w:t>
      </w:r>
    </w:p>
    <w:p w14:paraId="0C4D0721" w14:textId="79CE2FB0" w:rsidR="00290BA1" w:rsidRPr="007937F0" w:rsidRDefault="00290BA1" w:rsidP="00770E2C">
      <w:pPr>
        <w:tabs>
          <w:tab w:val="left" w:pos="0"/>
        </w:tabs>
        <w:spacing w:after="0" w:line="360" w:lineRule="auto"/>
        <w:ind w:firstLine="709"/>
        <w:jc w:val="both"/>
        <w:rPr>
          <w:rFonts w:ascii="Times New Roman" w:hAnsi="Times New Roman" w:cs="Times New Roman"/>
          <w:sz w:val="28"/>
          <w:szCs w:val="28"/>
        </w:rPr>
      </w:pPr>
      <w:bookmarkStart w:id="20" w:name="_Hlk68264634"/>
      <w:r w:rsidRPr="007937F0">
        <w:rPr>
          <w:rFonts w:ascii="Times New Roman" w:hAnsi="Times New Roman" w:cs="Times New Roman"/>
          <w:sz w:val="28"/>
          <w:szCs w:val="28"/>
        </w:rPr>
        <w:t xml:space="preserve">Рассмотрены различные аспекты ограниченной рациональности человека при обработке информации. </w:t>
      </w:r>
      <w:bookmarkEnd w:id="20"/>
      <w:r w:rsidRPr="007937F0">
        <w:rPr>
          <w:rFonts w:ascii="Times New Roman" w:hAnsi="Times New Roman" w:cs="Times New Roman"/>
          <w:sz w:val="28"/>
          <w:szCs w:val="28"/>
        </w:rPr>
        <w:t xml:space="preserve">Показаны особенности принятия решений в условиях неопределенности и риска: подход эвристик и сдвигов, </w:t>
      </w:r>
      <w:proofErr w:type="spellStart"/>
      <w:r w:rsidRPr="007937F0">
        <w:rPr>
          <w:rFonts w:ascii="Times New Roman" w:hAnsi="Times New Roman" w:cs="Times New Roman"/>
          <w:sz w:val="28"/>
          <w:szCs w:val="28"/>
        </w:rPr>
        <w:t>фрейминг</w:t>
      </w:r>
      <w:proofErr w:type="spellEnd"/>
      <w:r w:rsidRPr="007937F0">
        <w:rPr>
          <w:rFonts w:ascii="Times New Roman" w:hAnsi="Times New Roman" w:cs="Times New Roman"/>
          <w:sz w:val="28"/>
          <w:szCs w:val="28"/>
        </w:rPr>
        <w:t>, теория перспектив, подход быстрых и экономных эвристик и связанные с этими особенностями разнообразные эффекты. Поведенческие аспекты принятия решений показаны также применительно к анализу экономических организаций, рынков. Отклонения от рациональных стандартов могут использоваться как инструмент экономической политики, направленной на повышение благосостояния: используются меры подталкивания, в том числе цифрового подталкивания. В современных поведенческих исследованиях большое внимание уделено влиянию медиа, социальных сетей и сообществ.</w:t>
      </w:r>
    </w:p>
    <w:p w14:paraId="02173FD4" w14:textId="4ECA2450" w:rsidR="00290BA1" w:rsidRPr="007937F0" w:rsidRDefault="00290BA1" w:rsidP="00770E2C">
      <w:pPr>
        <w:tabs>
          <w:tab w:val="left" w:pos="0"/>
        </w:tabs>
        <w:spacing w:after="0" w:line="360" w:lineRule="auto"/>
        <w:ind w:firstLine="709"/>
        <w:jc w:val="both"/>
        <w:rPr>
          <w:rFonts w:ascii="Times New Roman" w:hAnsi="Times New Roman" w:cs="Times New Roman"/>
          <w:sz w:val="28"/>
          <w:szCs w:val="28"/>
        </w:rPr>
      </w:pPr>
      <w:bookmarkStart w:id="21" w:name="_Hlk68264736"/>
      <w:r w:rsidRPr="007937F0">
        <w:rPr>
          <w:rFonts w:ascii="Times New Roman" w:hAnsi="Times New Roman" w:cs="Times New Roman"/>
          <w:sz w:val="28"/>
          <w:szCs w:val="28"/>
        </w:rPr>
        <w:t>Показаны ключевые характеристик</w:t>
      </w:r>
      <w:r w:rsidR="000157D2">
        <w:rPr>
          <w:rFonts w:ascii="Times New Roman" w:hAnsi="Times New Roman" w:cs="Times New Roman"/>
          <w:sz w:val="28"/>
          <w:szCs w:val="28"/>
        </w:rPr>
        <w:t>и</w:t>
      </w:r>
      <w:r w:rsidRPr="007937F0">
        <w:rPr>
          <w:rFonts w:ascii="Times New Roman" w:hAnsi="Times New Roman" w:cs="Times New Roman"/>
          <w:sz w:val="28"/>
          <w:szCs w:val="28"/>
        </w:rPr>
        <w:t xml:space="preserve"> принятия решений на стыке экономических, психологических и нейронаук. </w:t>
      </w:r>
      <w:bookmarkEnd w:id="21"/>
      <w:r w:rsidRPr="007937F0">
        <w:rPr>
          <w:rFonts w:ascii="Times New Roman" w:hAnsi="Times New Roman" w:cs="Times New Roman"/>
          <w:sz w:val="28"/>
          <w:szCs w:val="28"/>
        </w:rPr>
        <w:t xml:space="preserve">Так, нейронаука указывает, что в основе принятия экономических решений лежит взаимодействие между автоматическими и </w:t>
      </w:r>
      <w:r w:rsidRPr="007937F0">
        <w:rPr>
          <w:rFonts w:ascii="Times New Roman" w:hAnsi="Times New Roman" w:cs="Times New Roman"/>
          <w:sz w:val="28"/>
          <w:szCs w:val="28"/>
        </w:rPr>
        <w:lastRenderedPageBreak/>
        <w:t xml:space="preserve">управляемыми процессами, между когнитивными и эмоциональными системами, причем роль «рационального» суждения серьезно переоценивается людьми. </w:t>
      </w:r>
    </w:p>
    <w:p w14:paraId="62FD40E5" w14:textId="0CF77C60" w:rsidR="00290BA1" w:rsidRPr="007937F0" w:rsidRDefault="00290BA1" w:rsidP="00770E2C">
      <w:pPr>
        <w:tabs>
          <w:tab w:val="left" w:pos="0"/>
        </w:tabs>
        <w:spacing w:after="0" w:line="360" w:lineRule="auto"/>
        <w:ind w:firstLine="709"/>
        <w:jc w:val="both"/>
        <w:rPr>
          <w:rFonts w:ascii="Times New Roman" w:hAnsi="Times New Roman" w:cs="Times New Roman"/>
          <w:sz w:val="28"/>
          <w:szCs w:val="28"/>
        </w:rPr>
      </w:pPr>
      <w:bookmarkStart w:id="22" w:name="_Hlk68264783"/>
      <w:r w:rsidRPr="007937F0">
        <w:rPr>
          <w:rFonts w:ascii="Times New Roman" w:hAnsi="Times New Roman" w:cs="Times New Roman"/>
          <w:sz w:val="28"/>
          <w:szCs w:val="28"/>
        </w:rPr>
        <w:t>Систематизированы исследования теории внимания в экономических науках, описано понятие экономики внимания. Выделено два направления развития: первое относится к теории информации, второе – к поведенческой экономике. В первом направлении внимание рассматривается как дефицитный экономический ресурс и обсуждаются последствия этого для пользователей информации (конкретизация информации, чтобы привлечь внимание пользователей и повысить их полезность, дискриминация цен, дискриминация продуктов и др.). Отдельно развивается теория рационального невнимания.</w:t>
      </w:r>
    </w:p>
    <w:p w14:paraId="28AF767F" w14:textId="77777777" w:rsidR="00290BA1" w:rsidRPr="007937F0" w:rsidRDefault="00290BA1" w:rsidP="00770E2C">
      <w:pPr>
        <w:tabs>
          <w:tab w:val="left" w:pos="0"/>
        </w:tabs>
        <w:spacing w:after="0" w:line="360" w:lineRule="auto"/>
        <w:ind w:firstLine="709"/>
        <w:jc w:val="both"/>
        <w:rPr>
          <w:rFonts w:ascii="Times New Roman" w:hAnsi="Times New Roman" w:cs="Times New Roman"/>
          <w:sz w:val="28"/>
          <w:szCs w:val="28"/>
        </w:rPr>
      </w:pPr>
      <w:r w:rsidRPr="007937F0">
        <w:rPr>
          <w:rFonts w:ascii="Times New Roman" w:hAnsi="Times New Roman" w:cs="Times New Roman"/>
          <w:sz w:val="28"/>
          <w:szCs w:val="28"/>
        </w:rPr>
        <w:t>С другой стороны, ограниченное внимание - важное понятие поведенческой экономики. Внимание интерпретируется в рамках концепции ограниченной рациональности. Ограниченность внимания, склонность к когнитивным искажениям при восприятии информации, клиповый характер мышления современного человека объясняет актуальность разработки инструментов для эффективного распределения внимания в условиях перенасыщения информации.</w:t>
      </w:r>
    </w:p>
    <w:bookmarkEnd w:id="22"/>
    <w:p w14:paraId="6E61AFCA" w14:textId="342DBE22" w:rsidR="00290BA1" w:rsidRPr="007937F0" w:rsidRDefault="000157D2" w:rsidP="00770E2C">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290BA1" w:rsidRPr="007937F0">
        <w:rPr>
          <w:rFonts w:ascii="Times New Roman" w:hAnsi="Times New Roman" w:cs="Times New Roman"/>
          <w:sz w:val="28"/>
          <w:szCs w:val="28"/>
        </w:rPr>
        <w:t xml:space="preserve"> инструмент</w:t>
      </w:r>
      <w:r>
        <w:rPr>
          <w:rFonts w:ascii="Times New Roman" w:hAnsi="Times New Roman" w:cs="Times New Roman"/>
          <w:sz w:val="28"/>
          <w:szCs w:val="28"/>
        </w:rPr>
        <w:t>ам</w:t>
      </w:r>
      <w:r w:rsidR="00290BA1" w:rsidRPr="007937F0">
        <w:rPr>
          <w:rFonts w:ascii="Times New Roman" w:hAnsi="Times New Roman" w:cs="Times New Roman"/>
          <w:sz w:val="28"/>
          <w:szCs w:val="28"/>
        </w:rPr>
        <w:t xml:space="preserve"> поведенческой экономики</w:t>
      </w:r>
      <w:r>
        <w:rPr>
          <w:rFonts w:ascii="Times New Roman" w:hAnsi="Times New Roman" w:cs="Times New Roman"/>
          <w:sz w:val="28"/>
          <w:szCs w:val="28"/>
        </w:rPr>
        <w:t xml:space="preserve"> относятся</w:t>
      </w:r>
      <w:r w:rsidR="00290BA1" w:rsidRPr="007937F0">
        <w:rPr>
          <w:rFonts w:ascii="Times New Roman" w:hAnsi="Times New Roman" w:cs="Times New Roman"/>
          <w:sz w:val="28"/>
          <w:szCs w:val="28"/>
        </w:rPr>
        <w:t xml:space="preserve">: метод контролируемого лабораторного эксперимента – для тестирования предсказаний экономической теории и изучения поведения экономических агентов; метод визуализации мозговой активности – для понимания нейробиологических принципов принятия решения; метод подталкивания – для управления принятием решений; анализ естественного языка (извлечение информации из текстов) – для проведения эмпирических исследований, демонстрирующих особенности формирования суждений, а также для автоматического извлечения из больших массивов текстов значимой для человека информации. Отмечено, что достижения в области анализа естественного языка в основном используются для внедрения в сторонние системы (рекомендательные, вопросно-ответные, поисковые и др.), которые, в свою очередь, призваны снижать затраты пользователей на поиск информации, способствовать решению проблем, связанных с дефицитом внимания. </w:t>
      </w:r>
    </w:p>
    <w:bookmarkEnd w:id="19"/>
    <w:p w14:paraId="5EC54155" w14:textId="77777777" w:rsidR="002B6990" w:rsidRDefault="00290BA1" w:rsidP="00770E2C">
      <w:pPr>
        <w:tabs>
          <w:tab w:val="left" w:pos="0"/>
        </w:tabs>
        <w:spacing w:after="0" w:line="360" w:lineRule="auto"/>
        <w:ind w:firstLine="709"/>
        <w:jc w:val="both"/>
        <w:rPr>
          <w:rFonts w:ascii="Times New Roman" w:hAnsi="Times New Roman" w:cs="Times New Roman"/>
          <w:sz w:val="28"/>
          <w:szCs w:val="28"/>
        </w:rPr>
      </w:pPr>
      <w:r w:rsidRPr="007937F0">
        <w:rPr>
          <w:rFonts w:ascii="Times New Roman" w:hAnsi="Times New Roman" w:cs="Times New Roman"/>
          <w:sz w:val="28"/>
          <w:szCs w:val="28"/>
        </w:rPr>
        <w:lastRenderedPageBreak/>
        <w:t xml:space="preserve">В экономических исследованиях в настоящее время отведено место человеку, обладающему ограниченной рациональностью, учитывающему при принятии решений личные установки, общественные нормы и другие внешние факторы. Если моделированию ограниченной рациональности в экономических науках посвящен ряд работ, то развитию инструментов по управлению ограниченной рациональности уделено значительно меньше внимания. Инструмент подталкивания показывает положительные результаты во множестве исследований, однако применимость его значительно ограничена в том плане, что формирование привычки выбора опции по умолчанию имеет негативное долгосрочное воздействие на развитие человеческого капитала. Стоит отметить, что к подталкиванию, облегчающему выбор индивида, присоединяется и борьба за внимание как наиболее дефицитный ресурс. </w:t>
      </w:r>
    </w:p>
    <w:p w14:paraId="51C04659" w14:textId="6D42DBBE" w:rsidR="002F6A78" w:rsidRDefault="002B6990" w:rsidP="00770E2C">
      <w:pPr>
        <w:tabs>
          <w:tab w:val="left" w:pos="0"/>
        </w:tabs>
        <w:spacing w:after="0" w:line="360" w:lineRule="auto"/>
        <w:ind w:firstLine="709"/>
        <w:jc w:val="both"/>
        <w:rPr>
          <w:rFonts w:ascii="Times New Roman" w:hAnsi="Times New Roman" w:cs="Times New Roman"/>
          <w:b/>
          <w:bCs/>
          <w:sz w:val="28"/>
          <w:szCs w:val="28"/>
        </w:rPr>
      </w:pPr>
      <w:r w:rsidRPr="002B6990">
        <w:rPr>
          <w:rFonts w:ascii="Times New Roman" w:hAnsi="Times New Roman" w:cs="Times New Roman"/>
          <w:b/>
          <w:bCs/>
          <w:sz w:val="28"/>
          <w:szCs w:val="28"/>
        </w:rPr>
        <w:t>2.</w:t>
      </w:r>
      <w:r>
        <w:rPr>
          <w:rFonts w:ascii="Times New Roman" w:hAnsi="Times New Roman" w:cs="Times New Roman"/>
          <w:sz w:val="28"/>
          <w:szCs w:val="28"/>
        </w:rPr>
        <w:t xml:space="preserve"> </w:t>
      </w:r>
      <w:r w:rsidR="00851B73" w:rsidRPr="002B6990">
        <w:rPr>
          <w:rFonts w:ascii="Times New Roman" w:hAnsi="Times New Roman" w:cs="Times New Roman"/>
          <w:b/>
          <w:bCs/>
          <w:sz w:val="28"/>
          <w:szCs w:val="28"/>
        </w:rPr>
        <w:t xml:space="preserve">В качестве инструмента, </w:t>
      </w:r>
      <w:r w:rsidR="00596813">
        <w:rPr>
          <w:rFonts w:ascii="Times New Roman" w:hAnsi="Times New Roman" w:cs="Times New Roman"/>
          <w:b/>
          <w:bCs/>
          <w:sz w:val="28"/>
          <w:szCs w:val="28"/>
        </w:rPr>
        <w:t>который способствует</w:t>
      </w:r>
      <w:r w:rsidR="00596813" w:rsidRPr="00596813">
        <w:rPr>
          <w:rFonts w:ascii="Times New Roman" w:hAnsi="Times New Roman" w:cs="Times New Roman"/>
          <w:b/>
          <w:bCs/>
          <w:sz w:val="28"/>
          <w:szCs w:val="28"/>
        </w:rPr>
        <w:t xml:space="preserve"> эффективному получению знаний</w:t>
      </w:r>
      <w:r w:rsidR="00596813">
        <w:rPr>
          <w:rFonts w:ascii="Times New Roman" w:hAnsi="Times New Roman" w:cs="Times New Roman"/>
          <w:b/>
          <w:bCs/>
          <w:sz w:val="28"/>
          <w:szCs w:val="28"/>
        </w:rPr>
        <w:t>,</w:t>
      </w:r>
      <w:r w:rsidR="00596813" w:rsidRPr="002B6990">
        <w:rPr>
          <w:rFonts w:ascii="Times New Roman" w:hAnsi="Times New Roman" w:cs="Times New Roman"/>
          <w:b/>
          <w:bCs/>
          <w:sz w:val="28"/>
          <w:szCs w:val="28"/>
        </w:rPr>
        <w:t xml:space="preserve"> </w:t>
      </w:r>
      <w:r w:rsidR="00851B73" w:rsidRPr="002B6990">
        <w:rPr>
          <w:rFonts w:ascii="Times New Roman" w:hAnsi="Times New Roman" w:cs="Times New Roman"/>
          <w:b/>
          <w:bCs/>
          <w:sz w:val="28"/>
          <w:szCs w:val="28"/>
        </w:rPr>
        <w:t>предлагается использовать подход аддитивной регуляризации тематических моделей</w:t>
      </w:r>
      <w:r w:rsidR="00646684">
        <w:rPr>
          <w:rFonts w:ascii="Times New Roman" w:hAnsi="Times New Roman" w:cs="Times New Roman"/>
          <w:b/>
          <w:bCs/>
          <w:sz w:val="28"/>
          <w:szCs w:val="28"/>
        </w:rPr>
        <w:t xml:space="preserve"> (АРТМ)</w:t>
      </w:r>
      <w:r w:rsidR="00851B73" w:rsidRPr="002B6990">
        <w:rPr>
          <w:rFonts w:ascii="Times New Roman" w:hAnsi="Times New Roman" w:cs="Times New Roman"/>
          <w:b/>
          <w:bCs/>
          <w:sz w:val="28"/>
          <w:szCs w:val="28"/>
        </w:rPr>
        <w:t xml:space="preserve">. </w:t>
      </w:r>
    </w:p>
    <w:p w14:paraId="0EF82CEA" w14:textId="0417CEA5" w:rsidR="00A2521C" w:rsidRDefault="00A2521C" w:rsidP="00770E2C">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Постановка задачи тематического моделирования в концепции АРТМ (предложена К.В. Воронцовым):</w:t>
      </w:r>
    </w:p>
    <w:p w14:paraId="5F83A311" w14:textId="23E317DD" w:rsidR="00587D70" w:rsidRPr="00DC1E25" w:rsidRDefault="00587D70" w:rsidP="00770E2C">
      <w:pPr>
        <w:tabs>
          <w:tab w:val="left" w:pos="0"/>
        </w:tabs>
        <w:spacing w:after="0" w:line="360" w:lineRule="auto"/>
        <w:ind w:firstLine="709"/>
        <w:jc w:val="both"/>
        <w:rPr>
          <w:rFonts w:ascii="Times New Roman" w:hAnsi="Times New Roman" w:cs="Times New Roman"/>
          <w:sz w:val="28"/>
          <w:szCs w:val="28"/>
        </w:rPr>
      </w:pPr>
      <w:r w:rsidRPr="00DC1E25">
        <w:rPr>
          <w:rFonts w:ascii="Times New Roman" w:hAnsi="Times New Roman" w:cs="Times New Roman"/>
          <w:sz w:val="28"/>
          <w:szCs w:val="28"/>
        </w:rPr>
        <w:t xml:space="preserve">Пусть есть коллекция документов </w:t>
      </w:r>
      <m:oMath>
        <m:r>
          <m:rPr>
            <m:scr m:val="script"/>
            <m:sty m:val="p"/>
          </m:rPr>
          <w:rPr>
            <w:rFonts w:ascii="Cambria Math" w:hAnsi="Cambria Math" w:cs="Times New Roman"/>
            <w:sz w:val="28"/>
            <w:szCs w:val="28"/>
          </w:rPr>
          <m:t>D={</m:t>
        </m:r>
        <m:sSub>
          <m:sSubPr>
            <m:ctrlPr>
              <w:rPr>
                <w:rFonts w:ascii="Cambria Math" w:hAnsi="Cambria Math" w:cs="Times New Roman"/>
                <w:sz w:val="28"/>
                <w:szCs w:val="28"/>
              </w:rPr>
            </m:ctrlPr>
          </m:sSubPr>
          <m:e>
            <m:r>
              <w:rPr>
                <w:rFonts w:ascii="Cambria Math" w:hAnsi="Cambria Math" w:cs="Times New Roman"/>
                <w:sz w:val="28"/>
                <w:szCs w:val="28"/>
              </w:rPr>
              <m:t>d</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d</m:t>
            </m:r>
          </m:e>
          <m:sub>
            <m:r>
              <w:rPr>
                <w:rFonts w:ascii="Cambria Math" w:hAnsi="Cambria Math" w:cs="Times New Roman"/>
                <w:sz w:val="28"/>
                <w:szCs w:val="28"/>
              </w:rPr>
              <m:t>N</m:t>
            </m:r>
          </m:sub>
        </m:sSub>
        <m:r>
          <m:rPr>
            <m:sty m:val="p"/>
          </m:rPr>
          <w:rPr>
            <w:rFonts w:ascii="Cambria Math" w:hAnsi="Cambria Math" w:cs="Times New Roman"/>
            <w:sz w:val="28"/>
            <w:szCs w:val="28"/>
          </w:rPr>
          <m:t>}</m:t>
        </m:r>
      </m:oMath>
      <w:r w:rsidRPr="00DC1E25">
        <w:rPr>
          <w:rFonts w:ascii="Times New Roman" w:hAnsi="Times New Roman" w:cs="Times New Roman"/>
          <w:sz w:val="28"/>
          <w:szCs w:val="28"/>
        </w:rPr>
        <w:t xml:space="preserve">, каждый из которых представляет собой последовательность </w:t>
      </w:r>
      <m:oMath>
        <m:sSub>
          <m:sSubPr>
            <m:ctrlPr>
              <w:rPr>
                <w:rFonts w:ascii="Cambria Math" w:hAnsi="Cambria Math" w:cs="Times New Roman"/>
                <w:sz w:val="28"/>
                <w:szCs w:val="28"/>
              </w:rPr>
            </m:ctrlPr>
          </m:sSubPr>
          <m:e>
            <m:r>
              <w:rPr>
                <w:rFonts w:ascii="Cambria Math" w:hAnsi="Cambria Math" w:cs="Times New Roman"/>
                <w:sz w:val="28"/>
                <w:szCs w:val="28"/>
              </w:rPr>
              <m:t>n</m:t>
            </m:r>
          </m:e>
          <m:sub>
            <m:r>
              <w:rPr>
                <w:rFonts w:ascii="Cambria Math" w:hAnsi="Cambria Math" w:cs="Times New Roman"/>
                <w:sz w:val="28"/>
                <w:szCs w:val="28"/>
              </w:rPr>
              <m:t>d</m:t>
            </m:r>
          </m:sub>
        </m:sSub>
      </m:oMath>
      <w:r w:rsidRPr="00DC1E25">
        <w:rPr>
          <w:rFonts w:ascii="Times New Roman" w:hAnsi="Times New Roman" w:cs="Times New Roman"/>
          <w:sz w:val="28"/>
          <w:szCs w:val="28"/>
        </w:rPr>
        <w:t xml:space="preserve"> терминов (</w:t>
      </w:r>
      <m:oMath>
        <m:sSub>
          <m:sSubPr>
            <m:ctrlPr>
              <w:rPr>
                <w:rFonts w:ascii="Cambria Math" w:hAnsi="Cambria Math" w:cs="Times New Roman"/>
                <w:sz w:val="28"/>
                <w:szCs w:val="28"/>
              </w:rPr>
            </m:ctrlPr>
          </m:sSubPr>
          <m:e>
            <m:r>
              <w:rPr>
                <w:rFonts w:ascii="Cambria Math" w:hAnsi="Cambria Math" w:cs="Times New Roman"/>
                <w:sz w:val="28"/>
                <w:szCs w:val="28"/>
              </w:rPr>
              <m:t>w</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w</m:t>
            </m:r>
          </m:e>
          <m:sub>
            <m:sSub>
              <m:sSubPr>
                <m:ctrlPr>
                  <w:rPr>
                    <w:rFonts w:ascii="Cambria Math" w:hAnsi="Cambria Math" w:cs="Times New Roman"/>
                    <w:sz w:val="28"/>
                    <w:szCs w:val="28"/>
                  </w:rPr>
                </m:ctrlPr>
              </m:sSubPr>
              <m:e>
                <m:r>
                  <w:rPr>
                    <w:rFonts w:ascii="Cambria Math" w:hAnsi="Cambria Math" w:cs="Times New Roman"/>
                    <w:sz w:val="28"/>
                    <w:szCs w:val="28"/>
                  </w:rPr>
                  <m:t>n</m:t>
                </m:r>
              </m:e>
              <m:sub>
                <m:r>
                  <w:rPr>
                    <w:rFonts w:ascii="Cambria Math" w:hAnsi="Cambria Math" w:cs="Times New Roman"/>
                    <w:sz w:val="28"/>
                    <w:szCs w:val="28"/>
                  </w:rPr>
                  <m:t>d</m:t>
                </m:r>
              </m:sub>
            </m:sSub>
          </m:sub>
        </m:sSub>
        <m:r>
          <m:rPr>
            <m:sty m:val="p"/>
          </m:rPr>
          <w:rPr>
            <w:rFonts w:ascii="Cambria Math" w:hAnsi="Cambria Math" w:cs="Times New Roman"/>
            <w:sz w:val="28"/>
            <w:szCs w:val="28"/>
          </w:rPr>
          <m:t>}</m:t>
        </m:r>
      </m:oMath>
      <w:r w:rsidR="00F95F24">
        <w:rPr>
          <w:rFonts w:ascii="Times New Roman" w:hAnsi="Times New Roman" w:cs="Times New Roman"/>
          <w:sz w:val="28"/>
          <w:szCs w:val="28"/>
        </w:rPr>
        <w:t xml:space="preserve"> </w:t>
      </w:r>
      <w:r w:rsidRPr="00DC1E25">
        <w:rPr>
          <w:rFonts w:ascii="Times New Roman" w:hAnsi="Times New Roman" w:cs="Times New Roman"/>
          <w:sz w:val="28"/>
          <w:szCs w:val="28"/>
        </w:rPr>
        <w:t xml:space="preserve">из словаря </w:t>
      </w:r>
      <m:oMath>
        <m:r>
          <m:rPr>
            <m:scr m:val="script"/>
            <m:sty m:val="p"/>
          </m:rPr>
          <w:rPr>
            <w:rFonts w:ascii="Cambria Math" w:hAnsi="Cambria Math" w:cs="Times New Roman"/>
            <w:sz w:val="28"/>
            <w:szCs w:val="28"/>
          </w:rPr>
          <m:t>W</m:t>
        </m:r>
      </m:oMath>
      <w:r w:rsidRPr="00DC1E25">
        <w:rPr>
          <w:rFonts w:ascii="Times New Roman" w:hAnsi="Times New Roman" w:cs="Times New Roman"/>
          <w:sz w:val="28"/>
          <w:szCs w:val="28"/>
        </w:rPr>
        <w:t xml:space="preserve">. Термин может повторяться в документе несколько раз. </w:t>
      </w:r>
    </w:p>
    <w:p w14:paraId="5813B69A" w14:textId="78C22FBE" w:rsidR="00587D70" w:rsidRPr="00DC1E25" w:rsidRDefault="00587D70" w:rsidP="00770E2C">
      <w:pPr>
        <w:tabs>
          <w:tab w:val="left" w:pos="0"/>
        </w:tabs>
        <w:spacing w:after="0" w:line="360" w:lineRule="auto"/>
        <w:ind w:firstLine="709"/>
        <w:jc w:val="both"/>
        <w:rPr>
          <w:rFonts w:ascii="Times New Roman" w:hAnsi="Times New Roman" w:cs="Times New Roman"/>
          <w:sz w:val="28"/>
          <w:szCs w:val="28"/>
        </w:rPr>
      </w:pPr>
      <w:r w:rsidRPr="00DC1E25">
        <w:rPr>
          <w:rFonts w:ascii="Times New Roman" w:hAnsi="Times New Roman" w:cs="Times New Roman"/>
          <w:sz w:val="28"/>
          <w:szCs w:val="28"/>
        </w:rPr>
        <w:t xml:space="preserve">Предполагается, что существует конечное множество тем T, и каждое употребление терма w в каждом документе d связано с некоторой темой t </w:t>
      </w:r>
      <w:r w:rsidRPr="00DC1E25">
        <w:rPr>
          <w:rFonts w:ascii="Cambria Math" w:hAnsi="Cambria Math" w:cs="Cambria Math"/>
          <w:sz w:val="28"/>
          <w:szCs w:val="28"/>
        </w:rPr>
        <w:t>∈</w:t>
      </w:r>
      <w:r w:rsidRPr="00DC1E25">
        <w:rPr>
          <w:rFonts w:ascii="Times New Roman" w:hAnsi="Times New Roman" w:cs="Times New Roman"/>
          <w:sz w:val="28"/>
          <w:szCs w:val="28"/>
        </w:rPr>
        <w:t xml:space="preserve"> T. Термы w и документы d являются наблюдаемыми переменными, тема t </w:t>
      </w:r>
      <w:r w:rsidRPr="00DC1E25">
        <w:rPr>
          <w:rFonts w:ascii="Cambria Math" w:hAnsi="Cambria Math" w:cs="Cambria Math"/>
          <w:sz w:val="28"/>
          <w:szCs w:val="28"/>
        </w:rPr>
        <w:t>∈</w:t>
      </w:r>
      <w:r w:rsidRPr="00DC1E25">
        <w:rPr>
          <w:rFonts w:ascii="Times New Roman" w:hAnsi="Times New Roman" w:cs="Times New Roman"/>
          <w:sz w:val="28"/>
          <w:szCs w:val="28"/>
        </w:rPr>
        <w:t xml:space="preserve"> T является латентной (скрытой) переменной. </w:t>
      </w:r>
    </w:p>
    <w:p w14:paraId="6D868440" w14:textId="77777777" w:rsidR="00B505EA" w:rsidRPr="00DC1E25" w:rsidRDefault="00587D70" w:rsidP="00770E2C">
      <w:pPr>
        <w:tabs>
          <w:tab w:val="left" w:pos="0"/>
        </w:tabs>
        <w:spacing w:after="0" w:line="360" w:lineRule="auto"/>
        <w:ind w:firstLine="709"/>
        <w:jc w:val="both"/>
        <w:rPr>
          <w:rFonts w:ascii="Times New Roman" w:hAnsi="Times New Roman" w:cs="Times New Roman"/>
          <w:sz w:val="28"/>
          <w:szCs w:val="28"/>
        </w:rPr>
      </w:pPr>
      <w:r w:rsidRPr="00DC1E25">
        <w:rPr>
          <w:rFonts w:ascii="Times New Roman" w:hAnsi="Times New Roman" w:cs="Times New Roman"/>
          <w:sz w:val="28"/>
          <w:szCs w:val="28"/>
        </w:rPr>
        <w:t xml:space="preserve">Подход аддитивной регуляризации представляет задачу тематического моделирования как задачу </w:t>
      </w:r>
      <w:r w:rsidR="00B505EA" w:rsidRPr="00DC1E25">
        <w:rPr>
          <w:rFonts w:ascii="Times New Roman" w:hAnsi="Times New Roman" w:cs="Times New Roman"/>
          <w:sz w:val="28"/>
          <w:szCs w:val="28"/>
        </w:rPr>
        <w:t xml:space="preserve">поиска разложения матрицы </w:t>
      </w:r>
      <m:oMath>
        <m:r>
          <w:rPr>
            <w:rFonts w:ascii="Cambria Math" w:hAnsi="Cambria Math" w:cs="Times New Roman"/>
            <w:sz w:val="28"/>
            <w:szCs w:val="28"/>
          </w:rPr>
          <m:t>F</m:t>
        </m:r>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p</m:t>
                </m:r>
              </m:e>
              <m:sub>
                <m:r>
                  <w:rPr>
                    <w:rFonts w:ascii="Cambria Math" w:hAnsi="Cambria Math" w:cs="Times New Roman"/>
                    <w:sz w:val="28"/>
                    <w:szCs w:val="28"/>
                  </w:rPr>
                  <m:t>dw</m:t>
                </m:r>
              </m:sub>
            </m:sSub>
            <m:r>
              <m:rPr>
                <m:sty m:val="p"/>
              </m:rPr>
              <w:rPr>
                <w:rFonts w:ascii="Cambria Math" w:hAnsi="Cambria Math" w:cs="Times New Roman"/>
                <w:sz w:val="28"/>
                <w:szCs w:val="28"/>
              </w:rPr>
              <m:t xml:space="preserve">) </m:t>
            </m:r>
          </m:e>
          <m:sub>
            <m:r>
              <w:rPr>
                <w:rFonts w:ascii="Cambria Math" w:hAnsi="Cambria Math" w:cs="Times New Roman"/>
                <w:sz w:val="28"/>
                <w:szCs w:val="28"/>
              </w:rPr>
              <m:t>D</m:t>
            </m:r>
            <m:r>
              <m:rPr>
                <m:sty m:val="p"/>
              </m:rPr>
              <w:rPr>
                <w:rFonts w:ascii="Cambria Math" w:hAnsi="Cambria Math" w:cs="Times New Roman"/>
                <w:sz w:val="28"/>
                <w:szCs w:val="28"/>
              </w:rPr>
              <m:t>×</m:t>
            </m:r>
            <m:r>
              <w:rPr>
                <w:rFonts w:ascii="Cambria Math" w:hAnsi="Cambria Math" w:cs="Times New Roman"/>
                <w:sz w:val="28"/>
                <w:szCs w:val="28"/>
              </w:rPr>
              <m:t>W</m:t>
            </m:r>
          </m:sub>
        </m:sSub>
      </m:oMath>
      <w:r w:rsidR="00B505EA" w:rsidRPr="00DC1E25">
        <w:rPr>
          <w:rFonts w:ascii="Times New Roman" w:hAnsi="Times New Roman" w:cs="Times New Roman"/>
          <w:sz w:val="28"/>
          <w:szCs w:val="28"/>
        </w:rPr>
        <w:t xml:space="preserve"> в произведение двух неотрицательных нормированных матриц меньшего размера:</w:t>
      </w:r>
    </w:p>
    <w:p w14:paraId="5C8C8C6D" w14:textId="77777777" w:rsidR="00B505EA" w:rsidRPr="00DC1E25" w:rsidRDefault="00B505EA" w:rsidP="00770E2C">
      <w:pPr>
        <w:tabs>
          <w:tab w:val="left" w:pos="0"/>
        </w:tabs>
        <w:spacing w:after="0" w:line="360" w:lineRule="auto"/>
        <w:ind w:firstLine="709"/>
        <w:jc w:val="both"/>
        <w:rPr>
          <w:rFonts w:ascii="Times New Roman" w:hAnsi="Times New Roman" w:cs="Times New Roman"/>
          <w:sz w:val="28"/>
          <w:szCs w:val="28"/>
        </w:rPr>
      </w:pPr>
      <w:r w:rsidRPr="00DC1E25">
        <w:rPr>
          <w:rFonts w:ascii="Times New Roman" w:hAnsi="Times New Roman" w:cs="Times New Roman"/>
          <w:sz w:val="28"/>
          <w:szCs w:val="28"/>
        </w:rPr>
        <w:t xml:space="preserve">матрицы термов в темах  </w:t>
      </w:r>
      <m:oMath>
        <m:r>
          <m:rPr>
            <m:sty m:val="p"/>
          </m:rPr>
          <w:rPr>
            <w:rFonts w:ascii="Cambria Math" w:hAnsi="Cambria Math" w:cs="Times New Roman"/>
            <w:sz w:val="28"/>
            <w:szCs w:val="28"/>
          </w:rPr>
          <m:t>Ф=</m:t>
        </m:r>
        <m:sSub>
          <m:sSubPr>
            <m:ctrlPr>
              <w:rPr>
                <w:rFonts w:ascii="Cambria Math" w:hAnsi="Cambria Math" w:cs="Times New Roman"/>
                <w:sz w:val="28"/>
                <w:szCs w:val="28"/>
              </w:rPr>
            </m:ctrlPr>
          </m:sSubPr>
          <m:e>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φ</m:t>
                </m:r>
              </m:e>
              <m:sub>
                <m:r>
                  <m:rPr>
                    <m:sty m:val="p"/>
                  </m:rPr>
                  <w:rPr>
                    <w:rFonts w:ascii="Cambria Math" w:hAnsi="Cambria Math" w:cs="Times New Roman"/>
                    <w:sz w:val="28"/>
                    <w:szCs w:val="28"/>
                  </w:rPr>
                  <m:t>wt</m:t>
                </m:r>
              </m:sub>
            </m:sSub>
            <m:r>
              <m:rPr>
                <m:sty m:val="p"/>
              </m:rPr>
              <w:rPr>
                <w:rFonts w:ascii="Cambria Math" w:hAnsi="Cambria Math" w:cs="Times New Roman"/>
                <w:sz w:val="28"/>
                <w:szCs w:val="28"/>
              </w:rPr>
              <m:t>)</m:t>
            </m:r>
          </m:e>
          <m:sub>
            <m:r>
              <m:rPr>
                <m:sty m:val="p"/>
              </m:rPr>
              <w:rPr>
                <w:rFonts w:ascii="Cambria Math" w:hAnsi="Cambria Math" w:cs="Times New Roman"/>
                <w:sz w:val="28"/>
                <w:szCs w:val="28"/>
              </w:rPr>
              <m:t>W×T</m:t>
            </m:r>
          </m:sub>
        </m:sSub>
      </m:oMath>
      <w:r w:rsidRPr="00DC1E25">
        <w:rPr>
          <w:rFonts w:ascii="Times New Roman" w:hAnsi="Times New Roman" w:cs="Times New Roman"/>
          <w:sz w:val="28"/>
          <w:szCs w:val="28"/>
        </w:rPr>
        <w:t xml:space="preserve"> ,  </w:t>
      </w:r>
      <m:oMath>
        <m:sSub>
          <m:sSubPr>
            <m:ctrlPr>
              <w:rPr>
                <w:rFonts w:ascii="Cambria Math" w:hAnsi="Cambria Math" w:cs="Times New Roman"/>
                <w:sz w:val="28"/>
                <w:szCs w:val="28"/>
              </w:rPr>
            </m:ctrlPr>
          </m:sSubPr>
          <m:e>
            <m:r>
              <m:rPr>
                <m:sty m:val="p"/>
              </m:rPr>
              <w:rPr>
                <w:rFonts w:ascii="Cambria Math" w:hAnsi="Cambria Math" w:cs="Times New Roman"/>
                <w:sz w:val="28"/>
                <w:szCs w:val="28"/>
              </w:rPr>
              <m:t>φ</m:t>
            </m:r>
          </m:e>
          <m:sub>
            <m:r>
              <m:rPr>
                <m:sty m:val="p"/>
              </m:rPr>
              <w:rPr>
                <w:rFonts w:ascii="Cambria Math" w:hAnsi="Cambria Math" w:cs="Times New Roman"/>
                <w:sz w:val="28"/>
                <w:szCs w:val="28"/>
              </w:rPr>
              <m:t>wt</m:t>
            </m:r>
          </m:sub>
        </m:sSub>
        <m:r>
          <m:rPr>
            <m:sty m:val="p"/>
          </m:rPr>
          <w:rPr>
            <w:rFonts w:ascii="Cambria Math" w:hAnsi="Cambria Math" w:cs="Times New Roman"/>
            <w:sz w:val="28"/>
            <w:szCs w:val="28"/>
          </w:rPr>
          <m:t>=p</m:t>
        </m:r>
        <m:d>
          <m:dPr>
            <m:ctrlPr>
              <w:rPr>
                <w:rFonts w:ascii="Cambria Math" w:hAnsi="Cambria Math" w:cs="Times New Roman"/>
                <w:sz w:val="28"/>
                <w:szCs w:val="28"/>
              </w:rPr>
            </m:ctrlPr>
          </m:dPr>
          <m:e>
            <m:r>
              <m:rPr>
                <m:sty m:val="p"/>
              </m:rPr>
              <w:rPr>
                <w:rFonts w:ascii="Cambria Math" w:hAnsi="Cambria Math" w:cs="Times New Roman"/>
                <w:sz w:val="28"/>
                <w:szCs w:val="28"/>
              </w:rPr>
              <m:t>w</m:t>
            </m:r>
          </m:e>
          <m:e>
            <m:r>
              <m:rPr>
                <m:sty m:val="p"/>
              </m:rPr>
              <w:rPr>
                <w:rFonts w:ascii="Cambria Math" w:hAnsi="Cambria Math" w:cs="Times New Roman"/>
                <w:sz w:val="28"/>
                <w:szCs w:val="28"/>
              </w:rPr>
              <m:t>t</m:t>
            </m:r>
          </m:e>
        </m:d>
        <m:r>
          <m:rPr>
            <m:sty m:val="p"/>
          </m:rPr>
          <w:rPr>
            <w:rFonts w:ascii="Cambria Math" w:hAnsi="Cambria Math" w:cs="Times New Roman"/>
            <w:sz w:val="28"/>
            <w:szCs w:val="28"/>
          </w:rPr>
          <m:t>=</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wt</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t</m:t>
                </m:r>
              </m:sub>
            </m:sSub>
          </m:den>
        </m:f>
      </m:oMath>
      <w:r w:rsidRPr="00DC1E25">
        <w:rPr>
          <w:rFonts w:ascii="Times New Roman" w:hAnsi="Times New Roman" w:cs="Times New Roman"/>
          <w:sz w:val="28"/>
          <w:szCs w:val="28"/>
        </w:rPr>
        <w:t xml:space="preserve">  </w:t>
      </w:r>
    </w:p>
    <w:p w14:paraId="16F41122" w14:textId="77777777" w:rsidR="00B505EA" w:rsidRPr="00DC1E25" w:rsidRDefault="00B505EA" w:rsidP="00770E2C">
      <w:pPr>
        <w:tabs>
          <w:tab w:val="left" w:pos="0"/>
        </w:tabs>
        <w:spacing w:after="0" w:line="360" w:lineRule="auto"/>
        <w:ind w:firstLine="709"/>
        <w:jc w:val="both"/>
        <w:rPr>
          <w:rFonts w:ascii="Times New Roman" w:hAnsi="Times New Roman" w:cs="Times New Roman"/>
          <w:sz w:val="28"/>
          <w:szCs w:val="28"/>
        </w:rPr>
      </w:pPr>
      <w:r w:rsidRPr="00DC1E25">
        <w:rPr>
          <w:rFonts w:ascii="Times New Roman" w:hAnsi="Times New Roman" w:cs="Times New Roman"/>
          <w:sz w:val="28"/>
          <w:szCs w:val="28"/>
        </w:rPr>
        <w:t xml:space="preserve">матрицы тем в документах </w:t>
      </w:r>
      <m:oMath>
        <m:r>
          <m:rPr>
            <m:sty m:val="p"/>
          </m:rPr>
          <w:rPr>
            <w:rFonts w:ascii="Cambria Math" w:hAnsi="Cambria Math" w:cs="Times New Roman"/>
            <w:sz w:val="28"/>
            <w:szCs w:val="28"/>
          </w:rPr>
          <m:t xml:space="preserve"> Θ=</m:t>
        </m:r>
        <m:sSub>
          <m:sSubPr>
            <m:ctrlPr>
              <w:rPr>
                <w:rFonts w:ascii="Cambria Math" w:hAnsi="Cambria Math" w:cs="Times New Roman"/>
                <w:sz w:val="28"/>
                <w:szCs w:val="28"/>
              </w:rPr>
            </m:ctrlPr>
          </m:sSubPr>
          <m:e>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θ</m:t>
                </m:r>
              </m:e>
              <m:sub>
                <m:r>
                  <m:rPr>
                    <m:sty m:val="p"/>
                  </m:rPr>
                  <w:rPr>
                    <w:rFonts w:ascii="Cambria Math" w:hAnsi="Cambria Math" w:cs="Times New Roman"/>
                    <w:sz w:val="28"/>
                    <w:szCs w:val="28"/>
                  </w:rPr>
                  <m:t>td</m:t>
                </m:r>
              </m:sub>
            </m:sSub>
            <m:r>
              <m:rPr>
                <m:sty m:val="p"/>
              </m:rPr>
              <w:rPr>
                <w:rFonts w:ascii="Cambria Math" w:hAnsi="Cambria Math" w:cs="Times New Roman"/>
                <w:sz w:val="28"/>
                <w:szCs w:val="28"/>
              </w:rPr>
              <m:t>)</m:t>
            </m:r>
          </m:e>
          <m:sub>
            <m:r>
              <m:rPr>
                <m:sty m:val="p"/>
              </m:rPr>
              <w:rPr>
                <w:rFonts w:ascii="Cambria Math" w:hAnsi="Cambria Math" w:cs="Times New Roman"/>
                <w:sz w:val="28"/>
                <w:szCs w:val="28"/>
              </w:rPr>
              <m:t>T×D</m:t>
            </m:r>
          </m:sub>
        </m:sSub>
      </m:oMath>
      <w:r w:rsidRPr="00DC1E25">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rPr>
              <m:t>θ</m:t>
            </m:r>
          </m:e>
          <m:sub>
            <m:r>
              <m:rPr>
                <m:sty m:val="p"/>
              </m:rPr>
              <w:rPr>
                <w:rFonts w:ascii="Cambria Math" w:hAnsi="Cambria Math" w:cs="Times New Roman"/>
                <w:sz w:val="28"/>
                <w:szCs w:val="28"/>
              </w:rPr>
              <m:t>td</m:t>
            </m:r>
          </m:sub>
        </m:sSub>
        <m:r>
          <m:rPr>
            <m:sty m:val="p"/>
          </m:rPr>
          <w:rPr>
            <w:rFonts w:ascii="Cambria Math" w:hAnsi="Cambria Math" w:cs="Times New Roman"/>
            <w:sz w:val="28"/>
            <w:szCs w:val="28"/>
          </w:rPr>
          <m:t>=p</m:t>
        </m:r>
        <m:d>
          <m:dPr>
            <m:ctrlPr>
              <w:rPr>
                <w:rFonts w:ascii="Cambria Math" w:hAnsi="Cambria Math" w:cs="Times New Roman"/>
                <w:sz w:val="28"/>
                <w:szCs w:val="28"/>
              </w:rPr>
            </m:ctrlPr>
          </m:dPr>
          <m:e>
            <m:r>
              <m:rPr>
                <m:sty m:val="p"/>
              </m:rPr>
              <w:rPr>
                <w:rFonts w:ascii="Cambria Math" w:hAnsi="Cambria Math" w:cs="Times New Roman"/>
                <w:sz w:val="28"/>
                <w:szCs w:val="28"/>
              </w:rPr>
              <m:t>t</m:t>
            </m:r>
          </m:e>
          <m:e>
            <m:r>
              <m:rPr>
                <m:sty m:val="p"/>
              </m:rPr>
              <w:rPr>
                <w:rFonts w:ascii="Cambria Math" w:hAnsi="Cambria Math" w:cs="Times New Roman"/>
                <w:sz w:val="28"/>
                <w:szCs w:val="28"/>
              </w:rPr>
              <m:t>d</m:t>
            </m:r>
          </m:e>
        </m:d>
        <m:r>
          <m:rPr>
            <m:sty m:val="p"/>
          </m:rPr>
          <w:rPr>
            <w:rFonts w:ascii="Cambria Math" w:hAnsi="Cambria Math" w:cs="Times New Roman"/>
            <w:sz w:val="28"/>
            <w:szCs w:val="28"/>
          </w:rPr>
          <m:t>=</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td</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d</m:t>
                </m:r>
              </m:sub>
            </m:sSub>
          </m:den>
        </m:f>
      </m:oMath>
    </w:p>
    <w:p w14:paraId="2C420F88" w14:textId="77777777" w:rsidR="00B505EA" w:rsidRPr="00DC1E25" w:rsidRDefault="00B505EA" w:rsidP="00770E2C">
      <w:pPr>
        <w:tabs>
          <w:tab w:val="left" w:pos="0"/>
        </w:tabs>
        <w:spacing w:after="0" w:line="360" w:lineRule="auto"/>
        <w:ind w:firstLine="709"/>
        <w:jc w:val="both"/>
        <w:rPr>
          <w:rFonts w:ascii="Times New Roman" w:hAnsi="Times New Roman" w:cs="Times New Roman"/>
          <w:sz w:val="28"/>
          <w:szCs w:val="28"/>
        </w:rPr>
      </w:pPr>
      <w:r w:rsidRPr="00DC1E25">
        <w:rPr>
          <w:rFonts w:ascii="Times New Roman" w:hAnsi="Times New Roman" w:cs="Times New Roman"/>
          <w:sz w:val="28"/>
          <w:szCs w:val="28"/>
        </w:rPr>
        <w:lastRenderedPageBreak/>
        <w:t xml:space="preserve"> </w:t>
      </w:r>
      <m:oMath>
        <m:r>
          <w:rPr>
            <w:rFonts w:ascii="Cambria Math" w:hAnsi="Cambria Math" w:cs="Times New Roman"/>
            <w:sz w:val="28"/>
            <w:szCs w:val="28"/>
          </w:rPr>
          <m:t>F</m:t>
        </m:r>
        <m:r>
          <m:rPr>
            <m:sty m:val="p"/>
          </m:rPr>
          <w:rPr>
            <w:rFonts w:ascii="Cambria Math" w:hAnsi="Cambria Math" w:cs="Times New Roman"/>
            <w:sz w:val="28"/>
            <w:szCs w:val="28"/>
          </w:rPr>
          <m:t>≈</m:t>
        </m:r>
        <m:r>
          <w:rPr>
            <w:rFonts w:ascii="Cambria Math" w:hAnsi="Cambria Math" w:cs="Times New Roman"/>
            <w:sz w:val="28"/>
            <w:szCs w:val="28"/>
          </w:rPr>
          <m:t>ΦΘ</m:t>
        </m:r>
      </m:oMath>
    </w:p>
    <w:p w14:paraId="624D8695" w14:textId="77777777" w:rsidR="00B505EA" w:rsidRPr="00DC1E25" w:rsidRDefault="00B505EA" w:rsidP="00770E2C">
      <w:pPr>
        <w:tabs>
          <w:tab w:val="left" w:pos="0"/>
        </w:tabs>
        <w:spacing w:after="0" w:line="360" w:lineRule="auto"/>
        <w:ind w:firstLine="709"/>
        <w:jc w:val="both"/>
        <w:rPr>
          <w:rFonts w:ascii="Times New Roman" w:hAnsi="Times New Roman" w:cs="Times New Roman"/>
          <w:sz w:val="28"/>
          <w:szCs w:val="28"/>
        </w:rPr>
      </w:pPr>
      <w:r w:rsidRPr="00DC1E25">
        <w:rPr>
          <w:rFonts w:ascii="Times New Roman" w:hAnsi="Times New Roman" w:cs="Times New Roman"/>
          <w:sz w:val="28"/>
          <w:szCs w:val="28"/>
        </w:rPr>
        <w:t xml:space="preserve">Для определения параметров модели Φ, Θ </w:t>
      </w:r>
      <w:proofErr w:type="spellStart"/>
      <w:r w:rsidRPr="00DC1E25">
        <w:rPr>
          <w:rFonts w:ascii="Times New Roman" w:hAnsi="Times New Roman" w:cs="Times New Roman"/>
          <w:sz w:val="28"/>
          <w:szCs w:val="28"/>
        </w:rPr>
        <w:t>максимизируется</w:t>
      </w:r>
      <w:proofErr w:type="spellEnd"/>
      <w:r w:rsidRPr="00DC1E25">
        <w:rPr>
          <w:rFonts w:ascii="Times New Roman" w:hAnsi="Times New Roman" w:cs="Times New Roman"/>
          <w:sz w:val="28"/>
          <w:szCs w:val="28"/>
        </w:rPr>
        <w:t xml:space="preserve"> правдоподобие.</w:t>
      </w:r>
    </w:p>
    <w:p w14:paraId="6A0FD39C" w14:textId="3E82DD70" w:rsidR="00B0152B" w:rsidRDefault="00B0152B" w:rsidP="00770E2C">
      <w:pPr>
        <w:tabs>
          <w:tab w:val="left" w:pos="0"/>
        </w:tabs>
        <w:spacing w:after="0" w:line="360" w:lineRule="auto"/>
        <w:ind w:firstLine="709"/>
        <w:jc w:val="both"/>
        <w:rPr>
          <w:rFonts w:ascii="Times New Roman" w:hAnsi="Times New Roman" w:cs="Times New Roman"/>
          <w:sz w:val="28"/>
          <w:szCs w:val="28"/>
        </w:rPr>
      </w:pPr>
      <w:r w:rsidRPr="00DC1E25">
        <w:rPr>
          <w:rFonts w:ascii="Times New Roman" w:hAnsi="Times New Roman" w:cs="Times New Roman"/>
          <w:sz w:val="28"/>
          <w:szCs w:val="28"/>
        </w:rPr>
        <w:t xml:space="preserve">Стохастическое матричное разложение </w:t>
      </w:r>
      <m:oMath>
        <m:r>
          <m:rPr>
            <m:sty m:val="p"/>
          </m:rPr>
          <w:rPr>
            <w:rFonts w:ascii="Cambria Math" w:hAnsi="Cambria Math" w:cs="Times New Roman"/>
            <w:sz w:val="28"/>
            <w:szCs w:val="28"/>
          </w:rPr>
          <m:t>ΦΘ</m:t>
        </m:r>
      </m:oMath>
      <w:r w:rsidRPr="00DC1E25">
        <w:rPr>
          <w:rFonts w:ascii="Times New Roman" w:hAnsi="Times New Roman" w:cs="Times New Roman"/>
          <w:sz w:val="28"/>
          <w:szCs w:val="28"/>
        </w:rPr>
        <w:t xml:space="preserve"> определено не единственным образом, а с точностью до невырожденного преобразования </w:t>
      </w:r>
      <m:oMath>
        <m:r>
          <m:rPr>
            <m:sty m:val="p"/>
          </m:rPr>
          <w:rPr>
            <w:rFonts w:ascii="Cambria Math" w:hAnsi="Cambria Math" w:cs="Times New Roman"/>
            <w:sz w:val="28"/>
            <w:szCs w:val="28"/>
          </w:rPr>
          <m:t>ΦΘ=(Φ</m:t>
        </m:r>
        <m:r>
          <w:rPr>
            <w:rFonts w:ascii="Cambria Math" w:hAnsi="Cambria Math" w:cs="Times New Roman"/>
            <w:sz w:val="28"/>
            <w:szCs w:val="28"/>
          </w:rPr>
          <m:t>S</m:t>
        </m:r>
        <m:r>
          <m:rPr>
            <m:sty m:val="p"/>
          </m:rPr>
          <w:rPr>
            <w:rFonts w:ascii="Cambria Math" w:hAnsi="Cambria Math" w:cs="Times New Roman"/>
            <w:sz w:val="28"/>
            <w:szCs w:val="28"/>
          </w:rPr>
          <m:t>)(</m:t>
        </m:r>
        <m:sSup>
          <m:sSupPr>
            <m:ctrlPr>
              <w:rPr>
                <w:rFonts w:ascii="Cambria Math" w:hAnsi="Cambria Math" w:cs="Times New Roman"/>
                <w:sz w:val="28"/>
                <w:szCs w:val="28"/>
              </w:rPr>
            </m:ctrlPr>
          </m:sSupPr>
          <m:e>
            <m:r>
              <w:rPr>
                <w:rFonts w:ascii="Cambria Math" w:hAnsi="Cambria Math" w:cs="Times New Roman"/>
                <w:sz w:val="28"/>
                <w:szCs w:val="28"/>
              </w:rPr>
              <m:t>S</m:t>
            </m:r>
          </m:e>
          <m:sup>
            <m:r>
              <m:rPr>
                <m:sty m:val="p"/>
              </m:rPr>
              <w:rPr>
                <w:rFonts w:ascii="Cambria Math" w:hAnsi="Cambria Math" w:cs="Times New Roman"/>
                <w:sz w:val="28"/>
                <w:szCs w:val="28"/>
              </w:rPr>
              <m:t>-1</m:t>
            </m:r>
          </m:sup>
        </m:sSup>
        <m:r>
          <m:rPr>
            <m:sty m:val="p"/>
          </m:rPr>
          <w:rPr>
            <w:rFonts w:ascii="Cambria Math" w:hAnsi="Cambria Math" w:cs="Times New Roman"/>
            <w:sz w:val="28"/>
            <w:szCs w:val="28"/>
          </w:rPr>
          <m:t>Θ)</m:t>
        </m:r>
      </m:oMath>
      <w:r w:rsidRPr="00DC1E25">
        <w:rPr>
          <w:rFonts w:ascii="Times New Roman" w:hAnsi="Times New Roman" w:cs="Times New Roman"/>
          <w:sz w:val="28"/>
          <w:szCs w:val="28"/>
        </w:rPr>
        <w:t xml:space="preserve">, то есть задача является некорректно поставленной.  Решение такой задачи можно доопределить и сделать устойчивым путем добавления </w:t>
      </w:r>
      <w:r w:rsidRPr="00370060">
        <w:rPr>
          <w:rFonts w:ascii="Times New Roman" w:hAnsi="Times New Roman" w:cs="Times New Roman"/>
          <w:sz w:val="28"/>
          <w:szCs w:val="28"/>
        </w:rPr>
        <w:t xml:space="preserve">дополнительного критерия — </w:t>
      </w:r>
      <w:proofErr w:type="spellStart"/>
      <w:r w:rsidRPr="00DC1E25">
        <w:rPr>
          <w:rFonts w:ascii="Times New Roman" w:hAnsi="Times New Roman" w:cs="Times New Roman"/>
          <w:sz w:val="28"/>
          <w:szCs w:val="28"/>
        </w:rPr>
        <w:t>регуляризатора</w:t>
      </w:r>
      <w:proofErr w:type="spellEnd"/>
      <w:r>
        <w:rPr>
          <w:rFonts w:ascii="Times New Roman" w:hAnsi="Times New Roman" w:cs="Times New Roman"/>
          <w:sz w:val="28"/>
          <w:szCs w:val="28"/>
        </w:rPr>
        <w:t xml:space="preserve"> </w:t>
      </w:r>
    </w:p>
    <w:p w14:paraId="33017169" w14:textId="07F67814" w:rsidR="00B0152B" w:rsidRPr="00DC1E25" w:rsidRDefault="00B0152B" w:rsidP="00770E2C">
      <w:pPr>
        <w:tabs>
          <w:tab w:val="left" w:pos="0"/>
        </w:tabs>
        <w:spacing w:after="0" w:line="360" w:lineRule="auto"/>
        <w:ind w:firstLine="709"/>
        <w:jc w:val="both"/>
        <w:rPr>
          <w:rFonts w:ascii="Times New Roman" w:hAnsi="Times New Roman" w:cs="Times New Roman"/>
          <w:sz w:val="28"/>
          <w:szCs w:val="28"/>
        </w:rPr>
      </w:pPr>
      <w:r w:rsidRPr="00DC1E25">
        <w:rPr>
          <w:rFonts w:ascii="Times New Roman" w:hAnsi="Times New Roman" w:cs="Times New Roman"/>
          <w:sz w:val="28"/>
          <w:szCs w:val="28"/>
        </w:rPr>
        <w:t>Таким образом, наряду с правдоподобием требуется максимизировать r критериев-</w:t>
      </w:r>
      <w:proofErr w:type="spellStart"/>
      <w:r w:rsidRPr="00DC1E25">
        <w:rPr>
          <w:rFonts w:ascii="Times New Roman" w:hAnsi="Times New Roman" w:cs="Times New Roman"/>
          <w:sz w:val="28"/>
          <w:szCs w:val="28"/>
        </w:rPr>
        <w:t>регуляризаторов</w:t>
      </w:r>
      <w:proofErr w:type="spellEnd"/>
      <w:r w:rsidRPr="00DC1E25">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w:rPr>
                <w:rFonts w:ascii="Cambria Math" w:hAnsi="Cambria Math" w:cs="Times New Roman"/>
                <w:sz w:val="28"/>
                <w:szCs w:val="28"/>
              </w:rPr>
              <m:t>R</m:t>
            </m:r>
          </m:e>
          <m:sub>
            <m:r>
              <w:rPr>
                <w:rFonts w:ascii="Cambria Math" w:hAnsi="Cambria Math" w:cs="Times New Roman"/>
                <w:sz w:val="28"/>
                <w:szCs w:val="28"/>
              </w:rPr>
              <m:t>i</m:t>
            </m:r>
          </m:sub>
        </m:sSub>
        <m:r>
          <m:rPr>
            <m:sty m:val="p"/>
          </m:rPr>
          <w:rPr>
            <w:rFonts w:ascii="Cambria Math" w:hAnsi="Cambria Math" w:cs="Times New Roman"/>
            <w:sz w:val="28"/>
            <w:szCs w:val="28"/>
          </w:rPr>
          <m:t>(Φ,Θ)</m:t>
        </m:r>
      </m:oMath>
      <w:r w:rsidRPr="00DC1E25">
        <w:rPr>
          <w:rFonts w:ascii="Times New Roman" w:hAnsi="Times New Roman" w:cs="Times New Roman"/>
          <w:sz w:val="28"/>
          <w:szCs w:val="28"/>
        </w:rPr>
        <w:t xml:space="preserve">, i = 1,…r с неотрицательными коэффициентами регуляризации </w:t>
      </w:r>
      <m:oMath>
        <m:sSub>
          <m:sSubPr>
            <m:ctrlPr>
              <w:rPr>
                <w:rFonts w:ascii="Cambria Math" w:hAnsi="Cambria Math" w:cs="Times New Roman"/>
                <w:sz w:val="28"/>
                <w:szCs w:val="28"/>
              </w:rPr>
            </m:ctrlPr>
          </m:sSubPr>
          <m:e>
            <m:r>
              <m:rPr>
                <m:sty m:val="p"/>
              </m:rPr>
              <w:rPr>
                <w:rFonts w:ascii="Cambria Math" w:hAnsi="Cambria Math" w:cs="Times New Roman"/>
                <w:sz w:val="28"/>
                <w:szCs w:val="28"/>
              </w:rPr>
              <m:t>τ</m:t>
            </m:r>
          </m:e>
          <m:sub>
            <m:r>
              <w:rPr>
                <w:rFonts w:ascii="Cambria Math" w:hAnsi="Cambria Math" w:cs="Times New Roman"/>
                <w:sz w:val="28"/>
                <w:szCs w:val="28"/>
              </w:rPr>
              <m:t>i</m:t>
            </m:r>
          </m:sub>
        </m:sSub>
      </m:oMath>
      <w:r w:rsidRPr="00DC1E25">
        <w:rPr>
          <w:rFonts w:ascii="Times New Roman" w:hAnsi="Times New Roman" w:cs="Times New Roman"/>
          <w:sz w:val="28"/>
          <w:szCs w:val="28"/>
        </w:rPr>
        <w:t xml:space="preserve">. Таким образом, оптимизационная задача </w:t>
      </w:r>
      <w:r w:rsidR="00B505EA" w:rsidRPr="00DC1E25">
        <w:rPr>
          <w:rFonts w:ascii="Times New Roman" w:hAnsi="Times New Roman" w:cs="Times New Roman"/>
          <w:sz w:val="28"/>
          <w:szCs w:val="28"/>
        </w:rPr>
        <w:t>имеет</w:t>
      </w:r>
      <w:r w:rsidRPr="00DC1E25">
        <w:rPr>
          <w:rFonts w:ascii="Times New Roman" w:hAnsi="Times New Roman" w:cs="Times New Roman"/>
          <w:sz w:val="28"/>
          <w:szCs w:val="28"/>
        </w:rPr>
        <w:t xml:space="preserve"> вид:</w:t>
      </w:r>
    </w:p>
    <w:p w14:paraId="31976616" w14:textId="12CDFBE3" w:rsidR="00F95F24" w:rsidRPr="00F95F24" w:rsidRDefault="00B0152B" w:rsidP="00770E2C">
      <w:pPr>
        <w:tabs>
          <w:tab w:val="left" w:pos="0"/>
        </w:tabs>
        <w:spacing w:after="0" w:line="360" w:lineRule="auto"/>
        <w:ind w:firstLine="709"/>
        <w:jc w:val="both"/>
        <w:rPr>
          <w:rFonts w:ascii="Times New Roman" w:eastAsiaTheme="minorEastAsia" w:hAnsi="Times New Roman" w:cs="Times New Roman"/>
          <w:iCs/>
          <w:sz w:val="28"/>
          <w:szCs w:val="28"/>
        </w:rPr>
      </w:pPr>
      <m:oMath>
        <m:r>
          <w:rPr>
            <w:rFonts w:ascii="Cambria Math" w:hAnsi="Cambria Math" w:cs="Times New Roman"/>
            <w:sz w:val="28"/>
            <w:szCs w:val="28"/>
          </w:rPr>
          <m:t>L</m:t>
        </m:r>
        <m:d>
          <m:dPr>
            <m:ctrlPr>
              <w:rPr>
                <w:rFonts w:ascii="Cambria Math" w:hAnsi="Cambria Math" w:cs="Times New Roman"/>
                <w:sz w:val="28"/>
                <w:szCs w:val="28"/>
              </w:rPr>
            </m:ctrlPr>
          </m:dPr>
          <m:e>
            <m:r>
              <m:rPr>
                <m:sty m:val="p"/>
              </m:rPr>
              <w:rPr>
                <w:rFonts w:ascii="Cambria Math" w:hAnsi="Cambria Math" w:cs="Times New Roman"/>
                <w:sz w:val="28"/>
                <w:szCs w:val="28"/>
              </w:rPr>
              <m:t>Φ,Θ</m:t>
            </m:r>
          </m:e>
        </m:d>
        <m:r>
          <m:rPr>
            <m:sty m:val="p"/>
          </m:rPr>
          <w:rPr>
            <w:rFonts w:ascii="Cambria Math" w:hAnsi="Cambria Math" w:cs="Times New Roman"/>
            <w:sz w:val="28"/>
            <w:szCs w:val="28"/>
          </w:rPr>
          <m:t>=</m:t>
        </m:r>
        <m:nary>
          <m:naryPr>
            <m:chr m:val="∑"/>
            <m:limLoc m:val="undOvr"/>
            <m:supHide m:val="1"/>
            <m:ctrlPr>
              <w:rPr>
                <w:rFonts w:ascii="Cambria Math" w:hAnsi="Cambria Math" w:cs="Times New Roman"/>
                <w:sz w:val="28"/>
                <w:szCs w:val="28"/>
              </w:rPr>
            </m:ctrlPr>
          </m:naryPr>
          <m:sub>
            <m:r>
              <w:rPr>
                <w:rFonts w:ascii="Cambria Math" w:hAnsi="Cambria Math" w:cs="Times New Roman"/>
                <w:sz w:val="28"/>
                <w:szCs w:val="28"/>
              </w:rPr>
              <m:t>d</m:t>
            </m:r>
            <m:r>
              <m:rPr>
                <m:sty m:val="p"/>
              </m:rPr>
              <w:rPr>
                <w:rFonts w:ascii="Cambria Math" w:hAnsi="Cambria Math" w:cs="Times New Roman"/>
                <w:sz w:val="28"/>
                <w:szCs w:val="28"/>
              </w:rPr>
              <m:t>∈</m:t>
            </m:r>
            <m:r>
              <w:rPr>
                <w:rFonts w:ascii="Cambria Math" w:hAnsi="Cambria Math" w:cs="Times New Roman"/>
                <w:sz w:val="28"/>
                <w:szCs w:val="28"/>
              </w:rPr>
              <m:t>D</m:t>
            </m:r>
          </m:sub>
          <m:sup/>
          <m:e>
            <m:nary>
              <m:naryPr>
                <m:chr m:val="∑"/>
                <m:limLoc m:val="undOvr"/>
                <m:supHide m:val="1"/>
                <m:ctrlPr>
                  <w:rPr>
                    <w:rFonts w:ascii="Cambria Math" w:hAnsi="Cambria Math" w:cs="Times New Roman"/>
                    <w:sz w:val="28"/>
                    <w:szCs w:val="28"/>
                  </w:rPr>
                </m:ctrlPr>
              </m:naryPr>
              <m:sub>
                <m:r>
                  <w:rPr>
                    <w:rFonts w:ascii="Cambria Math" w:hAnsi="Cambria Math" w:cs="Times New Roman"/>
                    <w:sz w:val="28"/>
                    <w:szCs w:val="28"/>
                  </w:rPr>
                  <m:t>w</m:t>
                </m:r>
                <m:r>
                  <m:rPr>
                    <m:sty m:val="p"/>
                  </m:rPr>
                  <w:rPr>
                    <w:rFonts w:ascii="Cambria Math" w:hAnsi="Cambria Math" w:cs="Times New Roman"/>
                    <w:sz w:val="28"/>
                    <w:szCs w:val="28"/>
                  </w:rPr>
                  <m:t>∈</m:t>
                </m:r>
                <m:r>
                  <w:rPr>
                    <w:rFonts w:ascii="Cambria Math" w:hAnsi="Cambria Math" w:cs="Times New Roman"/>
                    <w:sz w:val="28"/>
                    <w:szCs w:val="28"/>
                  </w:rPr>
                  <m:t>d</m:t>
                </m:r>
              </m:sub>
              <m:sup/>
              <m:e>
                <m:sSub>
                  <m:sSubPr>
                    <m:ctrlPr>
                      <w:rPr>
                        <w:rFonts w:ascii="Cambria Math" w:hAnsi="Cambria Math" w:cs="Times New Roman"/>
                        <w:sz w:val="28"/>
                        <w:szCs w:val="28"/>
                      </w:rPr>
                    </m:ctrlPr>
                  </m:sSubPr>
                  <m:e>
                    <m:r>
                      <w:rPr>
                        <w:rFonts w:ascii="Cambria Math" w:hAnsi="Cambria Math" w:cs="Times New Roman"/>
                        <w:sz w:val="28"/>
                        <w:szCs w:val="28"/>
                      </w:rPr>
                      <m:t>n</m:t>
                    </m:r>
                  </m:e>
                  <m:sub>
                    <m:r>
                      <w:rPr>
                        <w:rFonts w:ascii="Cambria Math" w:hAnsi="Cambria Math" w:cs="Times New Roman"/>
                        <w:sz w:val="28"/>
                        <w:szCs w:val="28"/>
                      </w:rPr>
                      <m:t>dw</m:t>
                    </m:r>
                  </m:sub>
                </m:sSub>
                <m:r>
                  <w:rPr>
                    <w:rFonts w:ascii="Cambria Math" w:hAnsi="Cambria Math" w:cs="Times New Roman"/>
                    <w:sz w:val="28"/>
                    <w:szCs w:val="28"/>
                  </w:rPr>
                  <m:t>ln</m:t>
                </m:r>
                <m:nary>
                  <m:naryPr>
                    <m:chr m:val="∑"/>
                    <m:limLoc m:val="undOvr"/>
                    <m:supHide m:val="1"/>
                    <m:ctrlPr>
                      <w:rPr>
                        <w:rFonts w:ascii="Cambria Math" w:hAnsi="Cambria Math" w:cs="Times New Roman"/>
                        <w:sz w:val="28"/>
                        <w:szCs w:val="28"/>
                      </w:rPr>
                    </m:ctrlPr>
                  </m:naryPr>
                  <m:sub>
                    <m:r>
                      <w:rPr>
                        <w:rFonts w:ascii="Cambria Math" w:hAnsi="Cambria Math" w:cs="Times New Roman"/>
                        <w:sz w:val="28"/>
                        <w:szCs w:val="28"/>
                      </w:rPr>
                      <m:t>t</m:t>
                    </m:r>
                    <m:r>
                      <m:rPr>
                        <m:sty m:val="p"/>
                      </m:rPr>
                      <w:rPr>
                        <w:rFonts w:ascii="Cambria Math" w:hAnsi="Cambria Math" w:cs="Times New Roman"/>
                        <w:sz w:val="28"/>
                        <w:szCs w:val="28"/>
                      </w:rPr>
                      <m:t>∈</m:t>
                    </m:r>
                    <m:r>
                      <w:rPr>
                        <w:rFonts w:ascii="Cambria Math" w:hAnsi="Cambria Math" w:cs="Times New Roman"/>
                        <w:sz w:val="28"/>
                        <w:szCs w:val="28"/>
                      </w:rPr>
                      <m:t>T</m:t>
                    </m:r>
                  </m:sub>
                  <m:sup/>
                  <m:e>
                    <m:sSub>
                      <m:sSubPr>
                        <m:ctrlPr>
                          <w:rPr>
                            <w:rFonts w:ascii="Cambria Math" w:hAnsi="Cambria Math" w:cs="Times New Roman"/>
                            <w:sz w:val="28"/>
                            <w:szCs w:val="28"/>
                          </w:rPr>
                        </m:ctrlPr>
                      </m:sSubPr>
                      <m:e>
                        <m:r>
                          <m:rPr>
                            <m:sty m:val="p"/>
                          </m:rPr>
                          <w:rPr>
                            <w:rFonts w:ascii="Cambria Math" w:hAnsi="Cambria Math" w:cs="Times New Roman"/>
                            <w:sz w:val="28"/>
                            <w:szCs w:val="28"/>
                          </w:rPr>
                          <m:t>φ</m:t>
                        </m:r>
                      </m:e>
                      <m:sub>
                        <m:r>
                          <w:rPr>
                            <w:rFonts w:ascii="Cambria Math" w:hAnsi="Cambria Math" w:cs="Times New Roman"/>
                            <w:sz w:val="28"/>
                            <w:szCs w:val="28"/>
                          </w:rPr>
                          <m:t>wt</m:t>
                        </m:r>
                      </m:sub>
                    </m:sSub>
                    <m:sSub>
                      <m:sSubPr>
                        <m:ctrlPr>
                          <w:rPr>
                            <w:rFonts w:ascii="Cambria Math" w:hAnsi="Cambria Math" w:cs="Times New Roman"/>
                            <w:sz w:val="28"/>
                            <w:szCs w:val="28"/>
                          </w:rPr>
                        </m:ctrlPr>
                      </m:sSubPr>
                      <m:e>
                        <m:r>
                          <m:rPr>
                            <m:sty m:val="p"/>
                          </m:rPr>
                          <w:rPr>
                            <w:rFonts w:ascii="Cambria Math" w:hAnsi="Cambria Math" w:cs="Times New Roman"/>
                            <w:sz w:val="28"/>
                            <w:szCs w:val="28"/>
                          </w:rPr>
                          <m:t>θ</m:t>
                        </m:r>
                      </m:e>
                      <m:sub>
                        <m:r>
                          <w:rPr>
                            <w:rFonts w:ascii="Cambria Math" w:hAnsi="Cambria Math" w:cs="Times New Roman"/>
                            <w:sz w:val="28"/>
                            <w:szCs w:val="28"/>
                          </w:rPr>
                          <m:t>td</m:t>
                        </m:r>
                      </m:sub>
                    </m:sSub>
                    <m:r>
                      <m:rPr>
                        <m:sty m:val="p"/>
                      </m:rPr>
                      <w:rPr>
                        <w:rFonts w:ascii="Cambria Math" w:hAnsi="Cambria Math" w:cs="Times New Roman"/>
                        <w:sz w:val="28"/>
                        <w:szCs w:val="28"/>
                      </w:rPr>
                      <m:t xml:space="preserve">+ </m:t>
                    </m:r>
                    <m:r>
                      <w:rPr>
                        <w:rFonts w:ascii="Cambria Math" w:hAnsi="Cambria Math" w:cs="Times New Roman"/>
                        <w:sz w:val="28"/>
                        <w:szCs w:val="28"/>
                      </w:rPr>
                      <m:t>R</m:t>
                    </m:r>
                    <m:d>
                      <m:dPr>
                        <m:ctrlPr>
                          <w:rPr>
                            <w:rFonts w:ascii="Cambria Math" w:hAnsi="Cambria Math" w:cs="Times New Roman"/>
                            <w:sz w:val="28"/>
                            <w:szCs w:val="28"/>
                          </w:rPr>
                        </m:ctrlPr>
                      </m:dPr>
                      <m:e>
                        <m:r>
                          <m:rPr>
                            <m:sty m:val="p"/>
                          </m:rPr>
                          <w:rPr>
                            <w:rFonts w:ascii="Cambria Math" w:hAnsi="Cambria Math" w:cs="Times New Roman"/>
                            <w:sz w:val="28"/>
                            <w:szCs w:val="28"/>
                          </w:rPr>
                          <m:t>Φ,Θ</m:t>
                        </m:r>
                      </m:e>
                    </m:d>
                    <m:r>
                      <m:rPr>
                        <m:sty m:val="p"/>
                      </m:rPr>
                      <w:rPr>
                        <w:rFonts w:ascii="Cambria Math" w:hAnsi="Cambria Math" w:cs="Times New Roman"/>
                        <w:sz w:val="28"/>
                        <w:szCs w:val="28"/>
                      </w:rPr>
                      <m:t>→</m:t>
                    </m:r>
                    <m:func>
                      <m:funcPr>
                        <m:ctrlPr>
                          <w:rPr>
                            <w:rFonts w:ascii="Cambria Math" w:hAnsi="Cambria Math" w:cs="Times New Roman"/>
                            <w:sz w:val="28"/>
                            <w:szCs w:val="28"/>
                          </w:rPr>
                        </m:ctrlPr>
                      </m:funcPr>
                      <m:fName>
                        <m:limLow>
                          <m:limLowPr>
                            <m:ctrlPr>
                              <w:rPr>
                                <w:rFonts w:ascii="Cambria Math" w:hAnsi="Cambria Math" w:cs="Times New Roman"/>
                                <w:sz w:val="28"/>
                                <w:szCs w:val="28"/>
                              </w:rPr>
                            </m:ctrlPr>
                          </m:limLowPr>
                          <m:e>
                            <m:r>
                              <m:rPr>
                                <m:sty m:val="p"/>
                              </m:rPr>
                              <w:rPr>
                                <w:rFonts w:ascii="Cambria Math" w:hAnsi="Cambria Math" w:cs="Times New Roman"/>
                                <w:sz w:val="28"/>
                                <w:szCs w:val="28"/>
                              </w:rPr>
                              <m:t>max</m:t>
                            </m:r>
                          </m:e>
                          <m:lim>
                            <m:r>
                              <m:rPr>
                                <m:sty m:val="p"/>
                              </m:rPr>
                              <w:rPr>
                                <w:rFonts w:ascii="Cambria Math" w:hAnsi="Cambria Math" w:cs="Times New Roman"/>
                                <w:sz w:val="28"/>
                                <w:szCs w:val="28"/>
                              </w:rPr>
                              <m:t>Φ,Θ</m:t>
                            </m:r>
                          </m:lim>
                        </m:limLow>
                      </m:fName>
                      <m:e>
                        <m:r>
                          <m:rPr>
                            <m:sty m:val="p"/>
                          </m:rPr>
                          <w:rPr>
                            <w:rFonts w:ascii="Cambria Math" w:hAnsi="Cambria Math" w:cs="Times New Roman"/>
                            <w:sz w:val="28"/>
                            <w:szCs w:val="28"/>
                          </w:rPr>
                          <m:t xml:space="preserve"> </m:t>
                        </m:r>
                      </m:e>
                    </m:func>
                  </m:e>
                </m:nary>
              </m:e>
            </m:nary>
          </m:e>
        </m:nary>
      </m:oMath>
      <w:r w:rsidR="00F95F24">
        <w:rPr>
          <w:rFonts w:ascii="Times New Roman" w:eastAsiaTheme="minorEastAsia" w:hAnsi="Times New Roman" w:cs="Times New Roman"/>
          <w:sz w:val="28"/>
          <w:szCs w:val="28"/>
        </w:rPr>
        <w:tab/>
        <w:t>(1)</w:t>
      </w:r>
    </w:p>
    <w:p w14:paraId="1C95227E" w14:textId="4D0AC794" w:rsidR="00B0152B" w:rsidRPr="00DC1E25" w:rsidRDefault="00B0152B" w:rsidP="00770E2C">
      <w:pPr>
        <w:tabs>
          <w:tab w:val="left" w:pos="0"/>
        </w:tabs>
        <w:spacing w:after="0" w:line="360" w:lineRule="auto"/>
        <w:ind w:firstLine="709"/>
        <w:jc w:val="both"/>
        <w:rPr>
          <w:rFonts w:ascii="Times New Roman" w:hAnsi="Times New Roman" w:cs="Times New Roman"/>
          <w:sz w:val="28"/>
          <w:szCs w:val="28"/>
        </w:rPr>
      </w:pPr>
      <m:oMath>
        <m:r>
          <w:rPr>
            <w:rFonts w:ascii="Cambria Math" w:hAnsi="Cambria Math" w:cs="Times New Roman"/>
            <w:sz w:val="28"/>
            <w:szCs w:val="28"/>
          </w:rPr>
          <m:t>R</m:t>
        </m:r>
        <m:d>
          <m:dPr>
            <m:ctrlPr>
              <w:rPr>
                <w:rFonts w:ascii="Cambria Math" w:hAnsi="Cambria Math" w:cs="Times New Roman"/>
                <w:sz w:val="28"/>
                <w:szCs w:val="28"/>
              </w:rPr>
            </m:ctrlPr>
          </m:dPr>
          <m:e>
            <m:r>
              <m:rPr>
                <m:sty m:val="p"/>
              </m:rPr>
              <w:rPr>
                <w:rFonts w:ascii="Cambria Math" w:hAnsi="Cambria Math" w:cs="Times New Roman"/>
                <w:sz w:val="28"/>
                <w:szCs w:val="28"/>
              </w:rPr>
              <m:t>Φ,Θ</m:t>
            </m:r>
          </m:e>
        </m:d>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w:rPr>
                <w:rFonts w:ascii="Cambria Math" w:hAnsi="Cambria Math" w:cs="Times New Roman"/>
                <w:sz w:val="28"/>
                <w:szCs w:val="28"/>
              </w:rPr>
              <m:t>i</m:t>
            </m:r>
            <m:r>
              <m:rPr>
                <m:sty m:val="p"/>
              </m:rPr>
              <w:rPr>
                <w:rFonts w:ascii="Cambria Math" w:hAnsi="Cambria Math" w:cs="Times New Roman"/>
                <w:sz w:val="28"/>
                <w:szCs w:val="28"/>
              </w:rPr>
              <m:t>=1</m:t>
            </m:r>
          </m:sub>
          <m:sup>
            <m:r>
              <w:rPr>
                <w:rFonts w:ascii="Cambria Math" w:hAnsi="Cambria Math" w:cs="Times New Roman"/>
                <w:sz w:val="28"/>
                <w:szCs w:val="28"/>
              </w:rPr>
              <m:t>r</m:t>
            </m:r>
          </m:sup>
          <m:e>
            <m:sSub>
              <m:sSubPr>
                <m:ctrlPr>
                  <w:rPr>
                    <w:rFonts w:ascii="Cambria Math" w:hAnsi="Cambria Math" w:cs="Times New Roman"/>
                    <w:sz w:val="28"/>
                    <w:szCs w:val="28"/>
                  </w:rPr>
                </m:ctrlPr>
              </m:sSubPr>
              <m:e>
                <m:r>
                  <m:rPr>
                    <m:sty m:val="p"/>
                  </m:rPr>
                  <w:rPr>
                    <w:rFonts w:ascii="Cambria Math" w:hAnsi="Cambria Math" w:cs="Times New Roman"/>
                    <w:sz w:val="28"/>
                    <w:szCs w:val="28"/>
                  </w:rPr>
                  <m:t>τ</m:t>
                </m:r>
              </m:e>
              <m:sub>
                <m:r>
                  <w:rPr>
                    <w:rFonts w:ascii="Cambria Math" w:hAnsi="Cambria Math" w:cs="Times New Roman"/>
                    <w:sz w:val="28"/>
                    <w:szCs w:val="28"/>
                  </w:rPr>
                  <m:t>i</m:t>
                </m:r>
              </m:sub>
            </m:sSub>
          </m:e>
        </m:nary>
        <m:sSub>
          <m:sSubPr>
            <m:ctrlPr>
              <w:rPr>
                <w:rFonts w:ascii="Cambria Math" w:hAnsi="Cambria Math" w:cs="Times New Roman"/>
                <w:sz w:val="28"/>
                <w:szCs w:val="28"/>
              </w:rPr>
            </m:ctrlPr>
          </m:sSubPr>
          <m:e>
            <m:r>
              <w:rPr>
                <w:rFonts w:ascii="Cambria Math" w:hAnsi="Cambria Math" w:cs="Times New Roman"/>
                <w:sz w:val="28"/>
                <w:szCs w:val="28"/>
              </w:rPr>
              <m:t>R</m:t>
            </m:r>
          </m:e>
          <m:sub>
            <m:r>
              <w:rPr>
                <w:rFonts w:ascii="Cambria Math" w:hAnsi="Cambria Math" w:cs="Times New Roman"/>
                <w:sz w:val="28"/>
                <w:szCs w:val="28"/>
              </w:rPr>
              <m:t>i</m:t>
            </m:r>
          </m:sub>
        </m:sSub>
        <m:r>
          <m:rPr>
            <m:sty m:val="p"/>
          </m:rPr>
          <w:rPr>
            <w:rFonts w:ascii="Cambria Math" w:hAnsi="Cambria Math" w:cs="Times New Roman"/>
            <w:sz w:val="28"/>
            <w:szCs w:val="28"/>
          </w:rPr>
          <m:t>(Φ,Θ)</m:t>
        </m:r>
      </m:oMath>
      <w:r w:rsidRPr="00DC1E25">
        <w:rPr>
          <w:rFonts w:ascii="Times New Roman" w:hAnsi="Times New Roman" w:cs="Times New Roman"/>
          <w:sz w:val="28"/>
          <w:szCs w:val="28"/>
        </w:rPr>
        <w:t>,</w:t>
      </w:r>
    </w:p>
    <w:p w14:paraId="2058EF07" w14:textId="6652318A" w:rsidR="00B0152B" w:rsidRPr="00DC1E25" w:rsidRDefault="00461D0F" w:rsidP="00770E2C">
      <w:pPr>
        <w:tabs>
          <w:tab w:val="left" w:pos="0"/>
        </w:tabs>
        <w:spacing w:after="0" w:line="360" w:lineRule="auto"/>
        <w:ind w:firstLine="709"/>
        <w:jc w:val="both"/>
        <w:rPr>
          <w:rFonts w:ascii="Times New Roman" w:hAnsi="Times New Roman" w:cs="Times New Roman"/>
          <w:sz w:val="28"/>
          <w:szCs w:val="28"/>
        </w:rPr>
      </w:pPr>
      <m:oMath>
        <m:nary>
          <m:naryPr>
            <m:chr m:val="∑"/>
            <m:limLoc m:val="undOvr"/>
            <m:ctrlPr>
              <w:rPr>
                <w:rFonts w:ascii="Cambria Math" w:hAnsi="Cambria Math" w:cs="Times New Roman"/>
                <w:sz w:val="28"/>
                <w:szCs w:val="28"/>
              </w:rPr>
            </m:ctrlPr>
          </m:naryPr>
          <m:sub>
            <m:r>
              <w:rPr>
                <w:rFonts w:ascii="Cambria Math" w:hAnsi="Cambria Math" w:cs="Times New Roman"/>
                <w:sz w:val="28"/>
                <w:szCs w:val="28"/>
              </w:rPr>
              <m:t>w</m:t>
            </m:r>
            <m:r>
              <m:rPr>
                <m:sty m:val="p"/>
              </m:rPr>
              <w:rPr>
                <w:rFonts w:ascii="Cambria Math" w:hAnsi="Cambria Math" w:cs="Times New Roman"/>
                <w:sz w:val="28"/>
                <w:szCs w:val="28"/>
              </w:rPr>
              <m:t>∈</m:t>
            </m:r>
            <m:r>
              <w:rPr>
                <w:rFonts w:ascii="Cambria Math" w:hAnsi="Cambria Math" w:cs="Times New Roman"/>
                <w:sz w:val="28"/>
                <w:szCs w:val="28"/>
              </w:rPr>
              <m:t>W</m:t>
            </m:r>
          </m:sub>
          <m:sup>
            <m:r>
              <m:rPr>
                <m:sty m:val="p"/>
              </m:rPr>
              <w:rPr>
                <w:rFonts w:ascii="Cambria Math" w:hAnsi="Cambria Math" w:cs="Times New Roman"/>
                <w:sz w:val="28"/>
                <w:szCs w:val="28"/>
              </w:rPr>
              <m:t xml:space="preserve"> </m:t>
            </m:r>
          </m:sup>
          <m:e>
            <m:sSub>
              <m:sSubPr>
                <m:ctrlPr>
                  <w:rPr>
                    <w:rFonts w:ascii="Cambria Math" w:hAnsi="Cambria Math" w:cs="Times New Roman"/>
                    <w:sz w:val="28"/>
                    <w:szCs w:val="28"/>
                  </w:rPr>
                </m:ctrlPr>
              </m:sSubPr>
              <m:e>
                <m:r>
                  <m:rPr>
                    <m:sty m:val="p"/>
                  </m:rPr>
                  <w:rPr>
                    <w:rFonts w:ascii="Cambria Math" w:hAnsi="Cambria Math" w:cs="Times New Roman"/>
                    <w:sz w:val="28"/>
                    <w:szCs w:val="28"/>
                  </w:rPr>
                  <m:t>φ</m:t>
                </m:r>
              </m:e>
              <m:sub>
                <m:r>
                  <w:rPr>
                    <w:rFonts w:ascii="Cambria Math" w:hAnsi="Cambria Math" w:cs="Times New Roman"/>
                    <w:sz w:val="28"/>
                    <w:szCs w:val="28"/>
                  </w:rPr>
                  <m:t>wt</m:t>
                </m:r>
              </m:sub>
            </m:sSub>
            <m:r>
              <m:rPr>
                <m:sty m:val="p"/>
              </m:rPr>
              <w:rPr>
                <w:rFonts w:ascii="Cambria Math" w:hAnsi="Cambria Math" w:cs="Times New Roman"/>
                <w:sz w:val="28"/>
                <w:szCs w:val="28"/>
              </w:rPr>
              <m:t>=1,</m:t>
            </m:r>
          </m:e>
        </m:nary>
      </m:oMath>
      <w:r w:rsidR="00B0152B" w:rsidRPr="00DC1E25">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rPr>
              <m:t>φ</m:t>
            </m:r>
          </m:e>
          <m:sub>
            <m:r>
              <w:rPr>
                <w:rFonts w:ascii="Cambria Math" w:hAnsi="Cambria Math" w:cs="Times New Roman"/>
                <w:sz w:val="28"/>
                <w:szCs w:val="28"/>
              </w:rPr>
              <m:t>wt</m:t>
            </m:r>
          </m:sub>
        </m:sSub>
        <m:r>
          <m:rPr>
            <m:sty m:val="p"/>
          </m:rPr>
          <w:rPr>
            <w:rFonts w:ascii="Cambria Math" w:hAnsi="Cambria Math" w:cs="Times New Roman"/>
            <w:sz w:val="28"/>
            <w:szCs w:val="28"/>
          </w:rPr>
          <m:t>≥0</m:t>
        </m:r>
      </m:oMath>
      <w:r w:rsidR="00B0152B" w:rsidRPr="00DC1E25">
        <w:rPr>
          <w:rFonts w:ascii="Times New Roman" w:hAnsi="Times New Roman" w:cs="Times New Roman"/>
          <w:sz w:val="28"/>
          <w:szCs w:val="28"/>
        </w:rPr>
        <w:t xml:space="preserve">,  </w:t>
      </w:r>
      <w:r w:rsidR="00B0152B" w:rsidRPr="00DC1E25">
        <w:rPr>
          <w:rFonts w:ascii="Times New Roman" w:hAnsi="Times New Roman" w:cs="Times New Roman"/>
          <w:sz w:val="28"/>
          <w:szCs w:val="28"/>
        </w:rPr>
        <w:tab/>
      </w:r>
      <w:r w:rsidR="00B0152B" w:rsidRPr="00DC1E25">
        <w:rPr>
          <w:rFonts w:ascii="Times New Roman" w:hAnsi="Times New Roman" w:cs="Times New Roman"/>
          <w:sz w:val="28"/>
          <w:szCs w:val="28"/>
        </w:rPr>
        <w:tab/>
      </w:r>
      <w:r w:rsidR="00B0152B" w:rsidRPr="00DC1E25">
        <w:rPr>
          <w:rFonts w:ascii="Times New Roman" w:hAnsi="Times New Roman" w:cs="Times New Roman"/>
          <w:sz w:val="28"/>
          <w:szCs w:val="28"/>
        </w:rPr>
        <w:tab/>
      </w:r>
      <w:r w:rsidR="00B0152B" w:rsidRPr="00DC1E25">
        <w:rPr>
          <w:rFonts w:ascii="Times New Roman" w:hAnsi="Times New Roman" w:cs="Times New Roman"/>
          <w:sz w:val="28"/>
          <w:szCs w:val="28"/>
        </w:rPr>
        <w:tab/>
      </w:r>
      <w:r w:rsidR="00B0152B" w:rsidRPr="00DC1E25">
        <w:rPr>
          <w:rFonts w:ascii="Times New Roman" w:hAnsi="Times New Roman" w:cs="Times New Roman"/>
          <w:sz w:val="28"/>
          <w:szCs w:val="28"/>
        </w:rPr>
        <w:tab/>
      </w:r>
      <w:r w:rsidR="00B0152B" w:rsidRPr="00DC1E25">
        <w:rPr>
          <w:rFonts w:ascii="Times New Roman" w:hAnsi="Times New Roman" w:cs="Times New Roman"/>
          <w:sz w:val="28"/>
          <w:szCs w:val="28"/>
        </w:rPr>
        <w:tab/>
      </w:r>
      <w:r w:rsidR="00B0152B" w:rsidRPr="00DC1E25">
        <w:rPr>
          <w:rFonts w:ascii="Times New Roman" w:hAnsi="Times New Roman" w:cs="Times New Roman"/>
          <w:sz w:val="28"/>
          <w:szCs w:val="28"/>
        </w:rPr>
        <w:tab/>
      </w:r>
    </w:p>
    <w:p w14:paraId="0ED69C50" w14:textId="77777777" w:rsidR="00B0152B" w:rsidRPr="00DC1E25" w:rsidRDefault="00461D0F" w:rsidP="00770E2C">
      <w:pPr>
        <w:tabs>
          <w:tab w:val="left" w:pos="0"/>
        </w:tabs>
        <w:spacing w:after="0" w:line="360" w:lineRule="auto"/>
        <w:ind w:firstLine="709"/>
        <w:jc w:val="both"/>
        <w:rPr>
          <w:rFonts w:ascii="Times New Roman" w:hAnsi="Times New Roman" w:cs="Times New Roman"/>
          <w:sz w:val="28"/>
          <w:szCs w:val="28"/>
        </w:rPr>
      </w:pPr>
      <m:oMath>
        <m:nary>
          <m:naryPr>
            <m:chr m:val="∑"/>
            <m:limLoc m:val="undOvr"/>
            <m:ctrlPr>
              <w:rPr>
                <w:rFonts w:ascii="Cambria Math" w:hAnsi="Cambria Math" w:cs="Times New Roman"/>
                <w:sz w:val="28"/>
                <w:szCs w:val="28"/>
              </w:rPr>
            </m:ctrlPr>
          </m:naryPr>
          <m:sub>
            <m:r>
              <w:rPr>
                <w:rFonts w:ascii="Cambria Math" w:hAnsi="Cambria Math" w:cs="Times New Roman"/>
                <w:sz w:val="28"/>
                <w:szCs w:val="28"/>
              </w:rPr>
              <m:t>t</m:t>
            </m:r>
            <m:r>
              <m:rPr>
                <m:sty m:val="p"/>
              </m:rPr>
              <w:rPr>
                <w:rFonts w:ascii="Cambria Math" w:hAnsi="Cambria Math" w:cs="Times New Roman"/>
                <w:sz w:val="28"/>
                <w:szCs w:val="28"/>
              </w:rPr>
              <m:t>∈</m:t>
            </m:r>
            <m:r>
              <w:rPr>
                <w:rFonts w:ascii="Cambria Math" w:hAnsi="Cambria Math" w:cs="Times New Roman"/>
                <w:sz w:val="28"/>
                <w:szCs w:val="28"/>
              </w:rPr>
              <m:t>T</m:t>
            </m:r>
          </m:sub>
          <m:sup>
            <m:r>
              <m:rPr>
                <m:sty m:val="p"/>
              </m:rPr>
              <w:rPr>
                <w:rFonts w:ascii="Cambria Math" w:hAnsi="Cambria Math" w:cs="Times New Roman"/>
                <w:sz w:val="28"/>
                <w:szCs w:val="28"/>
              </w:rPr>
              <m:t xml:space="preserve"> </m:t>
            </m:r>
          </m:sup>
          <m:e>
            <m:sSub>
              <m:sSubPr>
                <m:ctrlPr>
                  <w:rPr>
                    <w:rFonts w:ascii="Cambria Math" w:hAnsi="Cambria Math" w:cs="Times New Roman"/>
                    <w:sz w:val="28"/>
                    <w:szCs w:val="28"/>
                  </w:rPr>
                </m:ctrlPr>
              </m:sSubPr>
              <m:e>
                <m:r>
                  <m:rPr>
                    <m:sty m:val="p"/>
                  </m:rPr>
                  <w:rPr>
                    <w:rFonts w:ascii="Cambria Math" w:hAnsi="Cambria Math" w:cs="Times New Roman"/>
                    <w:sz w:val="28"/>
                    <w:szCs w:val="28"/>
                  </w:rPr>
                  <m:t>θ</m:t>
                </m:r>
              </m:e>
              <m:sub>
                <m:r>
                  <w:rPr>
                    <w:rFonts w:ascii="Cambria Math" w:hAnsi="Cambria Math" w:cs="Times New Roman"/>
                    <w:sz w:val="28"/>
                    <w:szCs w:val="28"/>
                  </w:rPr>
                  <m:t>td</m:t>
                </m:r>
              </m:sub>
            </m:sSub>
            <m:r>
              <m:rPr>
                <m:sty m:val="p"/>
              </m:rPr>
              <w:rPr>
                <w:rFonts w:ascii="Cambria Math" w:hAnsi="Cambria Math" w:cs="Times New Roman"/>
                <w:sz w:val="28"/>
                <w:szCs w:val="28"/>
              </w:rPr>
              <m:t>=1</m:t>
            </m:r>
          </m:e>
        </m:nary>
      </m:oMath>
      <w:r w:rsidR="00B0152B" w:rsidRPr="00DC1E25">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rPr>
              <m:t>θ</m:t>
            </m:r>
          </m:e>
          <m:sub>
            <m:r>
              <w:rPr>
                <w:rFonts w:ascii="Cambria Math" w:hAnsi="Cambria Math" w:cs="Times New Roman"/>
                <w:sz w:val="28"/>
                <w:szCs w:val="28"/>
              </w:rPr>
              <m:t>td</m:t>
            </m:r>
          </m:sub>
        </m:sSub>
        <m:r>
          <m:rPr>
            <m:sty m:val="p"/>
          </m:rPr>
          <w:rPr>
            <w:rFonts w:ascii="Cambria Math" w:hAnsi="Cambria Math" w:cs="Times New Roman"/>
            <w:sz w:val="28"/>
            <w:szCs w:val="28"/>
          </w:rPr>
          <m:t>≥0</m:t>
        </m:r>
      </m:oMath>
    </w:p>
    <w:p w14:paraId="1AAEF73F" w14:textId="03DC8F89" w:rsidR="00B0152B" w:rsidRPr="00DC1E25" w:rsidRDefault="00B0152B" w:rsidP="00770E2C">
      <w:pPr>
        <w:tabs>
          <w:tab w:val="left" w:pos="0"/>
        </w:tabs>
        <w:spacing w:after="0" w:line="360" w:lineRule="auto"/>
        <w:ind w:firstLine="709"/>
        <w:jc w:val="both"/>
        <w:rPr>
          <w:rFonts w:ascii="Times New Roman" w:hAnsi="Times New Roman" w:cs="Times New Roman"/>
          <w:sz w:val="28"/>
          <w:szCs w:val="28"/>
        </w:rPr>
      </w:pPr>
      <w:r w:rsidRPr="00370060">
        <w:rPr>
          <w:rFonts w:ascii="Times New Roman" w:hAnsi="Times New Roman" w:cs="Times New Roman"/>
          <w:sz w:val="28"/>
          <w:szCs w:val="28"/>
        </w:rPr>
        <w:t xml:space="preserve">Решение задачи </w:t>
      </w:r>
      <w:r w:rsidR="00F95F24">
        <w:rPr>
          <w:rFonts w:ascii="Times New Roman" w:hAnsi="Times New Roman" w:cs="Times New Roman"/>
          <w:sz w:val="28"/>
          <w:szCs w:val="28"/>
        </w:rPr>
        <w:t xml:space="preserve">(1) </w:t>
      </w:r>
      <w:r w:rsidRPr="00370060">
        <w:rPr>
          <w:rFonts w:ascii="Times New Roman" w:hAnsi="Times New Roman" w:cs="Times New Roman"/>
          <w:sz w:val="28"/>
          <w:szCs w:val="28"/>
        </w:rPr>
        <w:t xml:space="preserve">строится на основе так называемого </w:t>
      </w:r>
      <w:proofErr w:type="spellStart"/>
      <w:r w:rsidRPr="00DC1E25">
        <w:rPr>
          <w:rFonts w:ascii="Times New Roman" w:hAnsi="Times New Roman" w:cs="Times New Roman"/>
          <w:sz w:val="28"/>
          <w:szCs w:val="28"/>
        </w:rPr>
        <w:t>регуляризованного</w:t>
      </w:r>
      <w:proofErr w:type="spellEnd"/>
      <w:r w:rsidRPr="00370060">
        <w:rPr>
          <w:rFonts w:ascii="Times New Roman" w:hAnsi="Times New Roman" w:cs="Times New Roman"/>
          <w:sz w:val="28"/>
          <w:szCs w:val="28"/>
        </w:rPr>
        <w:t xml:space="preserve"> </w:t>
      </w:r>
      <w:r w:rsidRPr="00DC1E25">
        <w:rPr>
          <w:rFonts w:ascii="Times New Roman" w:hAnsi="Times New Roman" w:cs="Times New Roman"/>
          <w:sz w:val="28"/>
          <w:szCs w:val="28"/>
        </w:rPr>
        <w:t>EM</w:t>
      </w:r>
      <w:r w:rsidRPr="00370060">
        <w:rPr>
          <w:rFonts w:ascii="Times New Roman" w:hAnsi="Times New Roman" w:cs="Times New Roman"/>
          <w:sz w:val="28"/>
          <w:szCs w:val="28"/>
        </w:rPr>
        <w:t xml:space="preserve">-алгоритма. На первом этапе выбирается начальное приближение для </w:t>
      </w:r>
      <m:oMath>
        <m:sSub>
          <m:sSubPr>
            <m:ctrlPr>
              <w:rPr>
                <w:rFonts w:ascii="Cambria Math" w:hAnsi="Cambria Math" w:cs="Times New Roman"/>
                <w:sz w:val="28"/>
                <w:szCs w:val="28"/>
              </w:rPr>
            </m:ctrlPr>
          </m:sSubPr>
          <m:e>
            <m:r>
              <m:rPr>
                <m:sty m:val="p"/>
              </m:rPr>
              <w:rPr>
                <w:rFonts w:ascii="Cambria Math" w:hAnsi="Cambria Math" w:cs="Times New Roman"/>
                <w:sz w:val="28"/>
                <w:szCs w:val="28"/>
              </w:rPr>
              <m:t>φ</m:t>
            </m:r>
          </m:e>
          <m:sub>
            <m:r>
              <w:rPr>
                <w:rFonts w:ascii="Cambria Math" w:hAnsi="Cambria Math" w:cs="Times New Roman"/>
                <w:sz w:val="28"/>
                <w:szCs w:val="28"/>
              </w:rPr>
              <m:t>wt</m:t>
            </m:r>
          </m:sub>
        </m:sSub>
      </m:oMath>
      <w:r w:rsidRPr="00DC1E25">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rPr>
              <m:t>θ</m:t>
            </m:r>
          </m:e>
          <m:sub>
            <m:r>
              <w:rPr>
                <w:rFonts w:ascii="Cambria Math" w:hAnsi="Cambria Math" w:cs="Times New Roman"/>
                <w:sz w:val="28"/>
                <w:szCs w:val="28"/>
              </w:rPr>
              <m:t>td</m:t>
            </m:r>
          </m:sub>
        </m:sSub>
        <m:r>
          <m:rPr>
            <m:sty m:val="p"/>
          </m:rPr>
          <w:rPr>
            <w:rFonts w:ascii="Cambria Math" w:hAnsi="Cambria Math" w:cs="Times New Roman"/>
            <w:sz w:val="28"/>
            <w:szCs w:val="28"/>
          </w:rPr>
          <m:t>.</m:t>
        </m:r>
      </m:oMath>
      <w:r w:rsidRPr="00DC1E25">
        <w:rPr>
          <w:rFonts w:ascii="Times New Roman" w:hAnsi="Times New Roman" w:cs="Times New Roman"/>
          <w:sz w:val="28"/>
          <w:szCs w:val="28"/>
        </w:rPr>
        <w:t xml:space="preserve"> </w:t>
      </w:r>
      <w:r w:rsidRPr="00370060">
        <w:rPr>
          <w:rFonts w:ascii="Times New Roman" w:hAnsi="Times New Roman" w:cs="Times New Roman"/>
          <w:sz w:val="28"/>
          <w:szCs w:val="28"/>
        </w:rPr>
        <w:t xml:space="preserve">На </w:t>
      </w:r>
      <w:r w:rsidRPr="00DC1E25">
        <w:rPr>
          <w:rFonts w:ascii="Times New Roman" w:hAnsi="Times New Roman" w:cs="Times New Roman"/>
          <w:sz w:val="28"/>
          <w:szCs w:val="28"/>
        </w:rPr>
        <w:t>E</w:t>
      </w:r>
      <w:r w:rsidRPr="00370060">
        <w:rPr>
          <w:rFonts w:ascii="Times New Roman" w:hAnsi="Times New Roman" w:cs="Times New Roman"/>
          <w:sz w:val="28"/>
          <w:szCs w:val="28"/>
        </w:rPr>
        <w:t xml:space="preserve">-шаге вычисляются вспомогательные переменные </w:t>
      </w:r>
      <m:oMath>
        <m:sSub>
          <m:sSubPr>
            <m:ctrlPr>
              <w:rPr>
                <w:rFonts w:ascii="Cambria Math" w:hAnsi="Cambria Math" w:cs="Times New Roman"/>
                <w:sz w:val="28"/>
                <w:szCs w:val="28"/>
              </w:rPr>
            </m:ctrlPr>
          </m:sSubPr>
          <m:e>
            <m:r>
              <w:rPr>
                <w:rFonts w:ascii="Cambria Math" w:hAnsi="Cambria Math" w:cs="Times New Roman"/>
                <w:sz w:val="28"/>
                <w:szCs w:val="28"/>
              </w:rPr>
              <m:t>p</m:t>
            </m:r>
          </m:e>
          <m:sub>
            <m:r>
              <w:rPr>
                <w:rFonts w:ascii="Cambria Math" w:hAnsi="Cambria Math" w:cs="Times New Roman"/>
                <w:sz w:val="28"/>
                <w:szCs w:val="28"/>
              </w:rPr>
              <m:t>tdw</m:t>
            </m:r>
          </m:sub>
        </m:sSub>
      </m:oMath>
      <w:r w:rsidRPr="00DC1E25">
        <w:rPr>
          <w:rFonts w:ascii="Times New Roman" w:hAnsi="Times New Roman" w:cs="Times New Roman"/>
          <w:sz w:val="28"/>
          <w:szCs w:val="28"/>
        </w:rPr>
        <w:t>:</w:t>
      </w:r>
    </w:p>
    <w:p w14:paraId="23B1AA8A" w14:textId="5ED2847F" w:rsidR="00B0152B" w:rsidRPr="00DC1E25" w:rsidRDefault="00461D0F" w:rsidP="00770E2C">
      <w:pPr>
        <w:tabs>
          <w:tab w:val="left" w:pos="0"/>
        </w:tabs>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sz w:val="28"/>
                <w:szCs w:val="28"/>
              </w:rPr>
            </m:ctrlPr>
          </m:sSubPr>
          <m:e>
            <m:r>
              <w:rPr>
                <w:rFonts w:ascii="Cambria Math" w:hAnsi="Cambria Math" w:cs="Times New Roman"/>
                <w:sz w:val="28"/>
                <w:szCs w:val="28"/>
              </w:rPr>
              <m:t>p</m:t>
            </m:r>
          </m:e>
          <m:sub>
            <m:r>
              <w:rPr>
                <w:rFonts w:ascii="Cambria Math" w:hAnsi="Cambria Math" w:cs="Times New Roman"/>
                <w:sz w:val="28"/>
                <w:szCs w:val="28"/>
              </w:rPr>
              <m:t>tdw</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norm</m:t>
            </m:r>
          </m:e>
          <m:sub>
            <m:r>
              <w:rPr>
                <w:rFonts w:ascii="Cambria Math" w:hAnsi="Cambria Math" w:cs="Times New Roman"/>
                <w:sz w:val="28"/>
                <w:szCs w:val="28"/>
              </w:rPr>
              <m:t>t</m:t>
            </m:r>
            <m:r>
              <m:rPr>
                <m:sty m:val="p"/>
              </m:rPr>
              <w:rPr>
                <w:rFonts w:ascii="Cambria Math" w:hAnsi="Cambria Math" w:cs="Times New Roman"/>
                <w:sz w:val="28"/>
                <w:szCs w:val="28"/>
              </w:rPr>
              <m:t xml:space="preserve"> </m:t>
            </m:r>
            <m:r>
              <w:rPr>
                <w:rFonts w:ascii="Cambria Math" w:hAnsi="Cambria Math" w:cs="Times New Roman"/>
                <w:sz w:val="28"/>
                <w:szCs w:val="28"/>
              </w:rPr>
              <m:t>ϵ</m:t>
            </m:r>
            <m:r>
              <m:rPr>
                <m:sty m:val="p"/>
              </m:rPr>
              <w:rPr>
                <w:rFonts w:ascii="Cambria Math" w:hAnsi="Cambria Math" w:cs="Times New Roman"/>
                <w:sz w:val="28"/>
                <w:szCs w:val="28"/>
              </w:rPr>
              <m:t xml:space="preserve"> </m:t>
            </m:r>
            <m:r>
              <w:rPr>
                <w:rFonts w:ascii="Cambria Math" w:hAnsi="Cambria Math" w:cs="Times New Roman"/>
                <w:sz w:val="28"/>
                <w:szCs w:val="28"/>
              </w:rPr>
              <m:t>T</m:t>
            </m:r>
          </m:sub>
        </m:sSub>
        <m:d>
          <m:dPr>
            <m:ctrlPr>
              <w:rPr>
                <w:rFonts w:ascii="Cambria Math" w:hAnsi="Cambria Math" w:cs="Times New Roman"/>
                <w:sz w:val="28"/>
                <w:szCs w:val="28"/>
              </w:rPr>
            </m:ctrlPr>
          </m:dPr>
          <m:e>
            <m:sSub>
              <m:sSubPr>
                <m:ctrlPr>
                  <w:rPr>
                    <w:rFonts w:ascii="Cambria Math" w:hAnsi="Cambria Math" w:cs="Times New Roman"/>
                    <w:sz w:val="28"/>
                    <w:szCs w:val="28"/>
                  </w:rPr>
                </m:ctrlPr>
              </m:sSubPr>
              <m:e>
                <m:r>
                  <m:rPr>
                    <m:sty m:val="p"/>
                  </m:rPr>
                  <w:rPr>
                    <w:rFonts w:ascii="Cambria Math" w:hAnsi="Cambria Math" w:cs="Times New Roman"/>
                    <w:sz w:val="28"/>
                    <w:szCs w:val="28"/>
                  </w:rPr>
                  <m:t>φ</m:t>
                </m:r>
              </m:e>
              <m:sub>
                <m:r>
                  <w:rPr>
                    <w:rFonts w:ascii="Cambria Math" w:hAnsi="Cambria Math" w:cs="Times New Roman"/>
                    <w:sz w:val="28"/>
                    <w:szCs w:val="28"/>
                  </w:rPr>
                  <m:t>wt</m:t>
                </m:r>
              </m:sub>
            </m:sSub>
            <m:sSub>
              <m:sSubPr>
                <m:ctrlPr>
                  <w:rPr>
                    <w:rFonts w:ascii="Cambria Math" w:hAnsi="Cambria Math" w:cs="Times New Roman"/>
                    <w:sz w:val="28"/>
                    <w:szCs w:val="28"/>
                  </w:rPr>
                </m:ctrlPr>
              </m:sSubPr>
              <m:e>
                <m:r>
                  <m:rPr>
                    <m:sty m:val="p"/>
                  </m:rPr>
                  <w:rPr>
                    <w:rFonts w:ascii="Cambria Math" w:hAnsi="Cambria Math" w:cs="Times New Roman"/>
                    <w:sz w:val="28"/>
                    <w:szCs w:val="28"/>
                  </w:rPr>
                  <m:t>θ</m:t>
                </m:r>
              </m:e>
              <m:sub>
                <m:r>
                  <w:rPr>
                    <w:rFonts w:ascii="Cambria Math" w:hAnsi="Cambria Math" w:cs="Times New Roman"/>
                    <w:sz w:val="28"/>
                    <w:szCs w:val="28"/>
                  </w:rPr>
                  <m:t>td</m:t>
                </m:r>
              </m:sub>
            </m:sSub>
          </m:e>
        </m:d>
      </m:oMath>
      <w:r w:rsidR="00B0152B" w:rsidRPr="00DC1E25">
        <w:rPr>
          <w:rFonts w:ascii="Times New Roman" w:hAnsi="Times New Roman" w:cs="Times New Roman"/>
          <w:sz w:val="28"/>
          <w:szCs w:val="28"/>
        </w:rPr>
        <w:t>,</w:t>
      </w:r>
      <w:r w:rsidR="00B0152B" w:rsidRPr="00DC1E25">
        <w:rPr>
          <w:rFonts w:ascii="Times New Roman" w:hAnsi="Times New Roman" w:cs="Times New Roman"/>
          <w:sz w:val="28"/>
          <w:szCs w:val="28"/>
        </w:rPr>
        <w:tab/>
      </w:r>
      <w:r w:rsidR="00B0152B" w:rsidRPr="00DC1E25">
        <w:rPr>
          <w:rFonts w:ascii="Times New Roman" w:hAnsi="Times New Roman" w:cs="Times New Roman"/>
          <w:sz w:val="28"/>
          <w:szCs w:val="28"/>
        </w:rPr>
        <w:tab/>
      </w:r>
      <w:r w:rsidR="00F95F24">
        <w:rPr>
          <w:rFonts w:ascii="Times New Roman" w:hAnsi="Times New Roman" w:cs="Times New Roman"/>
          <w:sz w:val="28"/>
          <w:szCs w:val="28"/>
        </w:rPr>
        <w:t>(2)</w:t>
      </w:r>
      <w:r w:rsidR="00B0152B" w:rsidRPr="00DC1E25">
        <w:rPr>
          <w:rFonts w:ascii="Times New Roman" w:hAnsi="Times New Roman" w:cs="Times New Roman"/>
          <w:sz w:val="28"/>
          <w:szCs w:val="28"/>
        </w:rPr>
        <w:tab/>
      </w:r>
      <w:r w:rsidR="00B0152B" w:rsidRPr="00DC1E25">
        <w:rPr>
          <w:rFonts w:ascii="Times New Roman" w:hAnsi="Times New Roman" w:cs="Times New Roman"/>
          <w:sz w:val="28"/>
          <w:szCs w:val="28"/>
        </w:rPr>
        <w:tab/>
      </w:r>
      <w:r w:rsidR="00B0152B" w:rsidRPr="00DC1E25">
        <w:rPr>
          <w:rFonts w:ascii="Times New Roman" w:hAnsi="Times New Roman" w:cs="Times New Roman"/>
          <w:sz w:val="28"/>
          <w:szCs w:val="28"/>
        </w:rPr>
        <w:tab/>
      </w:r>
    </w:p>
    <w:p w14:paraId="71E186E2" w14:textId="77777777" w:rsidR="00B0152B" w:rsidRPr="00DC1E25" w:rsidRDefault="00B0152B" w:rsidP="00770E2C">
      <w:pPr>
        <w:tabs>
          <w:tab w:val="left" w:pos="0"/>
        </w:tabs>
        <w:spacing w:after="0" w:line="360" w:lineRule="auto"/>
        <w:ind w:firstLine="709"/>
        <w:jc w:val="both"/>
        <w:rPr>
          <w:rFonts w:ascii="Times New Roman" w:hAnsi="Times New Roman" w:cs="Times New Roman"/>
          <w:sz w:val="28"/>
          <w:szCs w:val="28"/>
        </w:rPr>
      </w:pPr>
      <w:r w:rsidRPr="00DC1E25">
        <w:rPr>
          <w:rFonts w:ascii="Times New Roman" w:hAnsi="Times New Roman" w:cs="Times New Roman"/>
          <w:sz w:val="28"/>
          <w:szCs w:val="28"/>
        </w:rPr>
        <w:t xml:space="preserve">где оператор нормировки </w:t>
      </w:r>
      <m:oMath>
        <m:r>
          <m:rPr>
            <m:sty m:val="p"/>
          </m:rPr>
          <w:rPr>
            <w:rFonts w:ascii="Cambria Math" w:hAnsi="Cambria Math" w:cs="Times New Roman"/>
            <w:sz w:val="28"/>
            <w:szCs w:val="28"/>
          </w:rPr>
          <m:t>norm</m:t>
        </m:r>
      </m:oMath>
      <w:r w:rsidRPr="00DC1E25">
        <w:rPr>
          <w:rFonts w:ascii="Times New Roman" w:hAnsi="Times New Roman" w:cs="Times New Roman"/>
          <w:sz w:val="28"/>
          <w:szCs w:val="28"/>
        </w:rPr>
        <w:t xml:space="preserve"> преобразует произвольный вектор в вектор вероятностей дискретного распределения путем обнуления отрицательных элементов и нормировки.</w:t>
      </w:r>
    </w:p>
    <w:p w14:paraId="74008A5A" w14:textId="77777777" w:rsidR="00B0152B" w:rsidRPr="00DC1E25" w:rsidRDefault="00B0152B" w:rsidP="00770E2C">
      <w:pPr>
        <w:tabs>
          <w:tab w:val="left" w:pos="0"/>
        </w:tabs>
        <w:spacing w:after="0" w:line="360" w:lineRule="auto"/>
        <w:ind w:firstLine="709"/>
        <w:jc w:val="both"/>
        <w:rPr>
          <w:rFonts w:ascii="Times New Roman" w:hAnsi="Times New Roman" w:cs="Times New Roman"/>
          <w:sz w:val="28"/>
          <w:szCs w:val="28"/>
        </w:rPr>
      </w:pPr>
      <w:r w:rsidRPr="00DC1E25">
        <w:rPr>
          <w:rFonts w:ascii="Times New Roman" w:hAnsi="Times New Roman" w:cs="Times New Roman"/>
          <w:sz w:val="28"/>
          <w:szCs w:val="28"/>
        </w:rPr>
        <w:t xml:space="preserve">На M-шаге вычисляются частотные оценки максимального правдоподобия для искомых условных вероятностей  </w:t>
      </w:r>
      <m:oMath>
        <m:sSub>
          <m:sSubPr>
            <m:ctrlPr>
              <w:rPr>
                <w:rFonts w:ascii="Cambria Math" w:hAnsi="Cambria Math" w:cs="Times New Roman"/>
                <w:sz w:val="28"/>
                <w:szCs w:val="28"/>
              </w:rPr>
            </m:ctrlPr>
          </m:sSubPr>
          <m:e>
            <m:r>
              <m:rPr>
                <m:sty m:val="p"/>
              </m:rPr>
              <w:rPr>
                <w:rFonts w:ascii="Cambria Math" w:hAnsi="Cambria Math" w:cs="Times New Roman"/>
                <w:sz w:val="28"/>
                <w:szCs w:val="28"/>
              </w:rPr>
              <m:t>φ</m:t>
            </m:r>
          </m:e>
          <m:sub>
            <m:r>
              <w:rPr>
                <w:rFonts w:ascii="Cambria Math" w:hAnsi="Cambria Math" w:cs="Times New Roman"/>
                <w:sz w:val="28"/>
                <w:szCs w:val="28"/>
              </w:rPr>
              <m:t>wt</m:t>
            </m:r>
          </m:sub>
        </m:sSub>
      </m:oMath>
      <w:r w:rsidRPr="00DC1E25">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rPr>
              <m:t>θ</m:t>
            </m:r>
          </m:e>
          <m:sub>
            <m:r>
              <w:rPr>
                <w:rFonts w:ascii="Cambria Math" w:hAnsi="Cambria Math" w:cs="Times New Roman"/>
                <w:sz w:val="28"/>
                <w:szCs w:val="28"/>
              </w:rPr>
              <m:t>td</m:t>
            </m:r>
          </m:sub>
        </m:sSub>
      </m:oMath>
      <w:r w:rsidRPr="00DC1E25">
        <w:rPr>
          <w:rFonts w:ascii="Times New Roman" w:hAnsi="Times New Roman" w:cs="Times New Roman"/>
          <w:sz w:val="28"/>
          <w:szCs w:val="28"/>
        </w:rPr>
        <w:t>:</w:t>
      </w:r>
    </w:p>
    <w:p w14:paraId="52E66AE7" w14:textId="101239A5" w:rsidR="00B0152B" w:rsidRPr="00DC1E25" w:rsidRDefault="00461D0F" w:rsidP="00770E2C">
      <w:pPr>
        <w:tabs>
          <w:tab w:val="left" w:pos="0"/>
        </w:tabs>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φ</m:t>
            </m:r>
          </m:e>
          <m:sub>
            <m:r>
              <w:rPr>
                <w:rFonts w:ascii="Cambria Math" w:hAnsi="Cambria Math" w:cs="Times New Roman"/>
                <w:sz w:val="28"/>
                <w:szCs w:val="28"/>
              </w:rPr>
              <m:t>wt</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norm</m:t>
            </m:r>
          </m:e>
          <m:sub>
            <m:r>
              <w:rPr>
                <w:rFonts w:ascii="Cambria Math" w:hAnsi="Cambria Math" w:cs="Times New Roman"/>
                <w:sz w:val="28"/>
                <w:szCs w:val="28"/>
              </w:rPr>
              <m:t>wϵW</m:t>
            </m:r>
          </m:sub>
        </m:sSub>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n</m:t>
                </m:r>
              </m:e>
              <m:sub>
                <m:r>
                  <w:rPr>
                    <w:rFonts w:ascii="Cambria Math" w:hAnsi="Cambria Math" w:cs="Times New Roman"/>
                    <w:sz w:val="28"/>
                    <w:szCs w:val="28"/>
                  </w:rPr>
                  <m:t>wt</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φ</m:t>
                </m:r>
              </m:e>
              <m:sub>
                <m:r>
                  <w:rPr>
                    <w:rFonts w:ascii="Cambria Math" w:hAnsi="Cambria Math" w:cs="Times New Roman"/>
                    <w:sz w:val="28"/>
                    <w:szCs w:val="28"/>
                  </w:rPr>
                  <m:t>wt</m:t>
                </m:r>
              </m:sub>
            </m:sSub>
            <m:f>
              <m:fPr>
                <m:ctrlPr>
                  <w:rPr>
                    <w:rFonts w:ascii="Cambria Math" w:hAnsi="Cambria Math" w:cs="Times New Roman"/>
                    <w:sz w:val="28"/>
                    <w:szCs w:val="28"/>
                  </w:rPr>
                </m:ctrlPr>
              </m:fPr>
              <m:num>
                <m:r>
                  <w:rPr>
                    <w:rFonts w:ascii="Cambria Math" w:hAnsi="Cambria Math" w:cs="Times New Roman"/>
                    <w:sz w:val="28"/>
                    <w:szCs w:val="28"/>
                  </w:rPr>
                  <m:t>∂R</m:t>
                </m:r>
              </m:num>
              <m:den>
                <m: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φ</m:t>
                    </m:r>
                  </m:e>
                  <m:sub>
                    <m:r>
                      <w:rPr>
                        <w:rFonts w:ascii="Cambria Math" w:hAnsi="Cambria Math" w:cs="Times New Roman"/>
                        <w:sz w:val="28"/>
                        <w:szCs w:val="28"/>
                      </w:rPr>
                      <m:t>wt</m:t>
                    </m:r>
                  </m:sub>
                </m:sSub>
              </m:den>
            </m:f>
          </m:e>
        </m:d>
      </m:oMath>
      <w:r w:rsidR="00B0152B" w:rsidRPr="00DC1E25">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w:rPr>
                <w:rFonts w:ascii="Cambria Math" w:hAnsi="Cambria Math" w:cs="Times New Roman"/>
                <w:sz w:val="28"/>
                <w:szCs w:val="28"/>
              </w:rPr>
              <m:t>n</m:t>
            </m:r>
          </m:e>
          <m:sub>
            <m:r>
              <w:rPr>
                <w:rFonts w:ascii="Cambria Math" w:hAnsi="Cambria Math" w:cs="Times New Roman"/>
                <w:sz w:val="28"/>
                <w:szCs w:val="28"/>
              </w:rPr>
              <m:t>wt</m:t>
            </m:r>
          </m:sub>
        </m:sSub>
        <m:r>
          <m:rPr>
            <m:sty m:val="p"/>
          </m:rPr>
          <w:rPr>
            <w:rFonts w:ascii="Cambria Math" w:hAnsi="Cambria Math" w:cs="Times New Roman"/>
            <w:sz w:val="28"/>
            <w:szCs w:val="28"/>
          </w:rPr>
          <m:t>=</m:t>
        </m:r>
        <m:nary>
          <m:naryPr>
            <m:chr m:val="∑"/>
            <m:limLoc m:val="undOvr"/>
            <m:supHide m:val="1"/>
            <m:ctrlPr>
              <w:rPr>
                <w:rFonts w:ascii="Cambria Math" w:hAnsi="Cambria Math" w:cs="Times New Roman"/>
                <w:sz w:val="28"/>
                <w:szCs w:val="28"/>
              </w:rPr>
            </m:ctrlPr>
          </m:naryPr>
          <m:sub>
            <m:r>
              <w:rPr>
                <w:rFonts w:ascii="Cambria Math" w:hAnsi="Cambria Math" w:cs="Times New Roman"/>
                <w:sz w:val="28"/>
                <w:szCs w:val="28"/>
              </w:rPr>
              <m:t>d</m:t>
            </m:r>
          </m:sub>
          <m:sup/>
          <m:e>
            <m:sSub>
              <m:sSubPr>
                <m:ctrlPr>
                  <w:rPr>
                    <w:rFonts w:ascii="Cambria Math" w:hAnsi="Cambria Math" w:cs="Times New Roman"/>
                    <w:sz w:val="28"/>
                    <w:szCs w:val="28"/>
                  </w:rPr>
                </m:ctrlPr>
              </m:sSubPr>
              <m:e>
                <m:r>
                  <w:rPr>
                    <w:rFonts w:ascii="Cambria Math" w:hAnsi="Cambria Math" w:cs="Times New Roman"/>
                    <w:sz w:val="28"/>
                    <w:szCs w:val="28"/>
                  </w:rPr>
                  <m:t>p</m:t>
                </m:r>
              </m:e>
              <m:sub>
                <m:r>
                  <w:rPr>
                    <w:rFonts w:ascii="Cambria Math" w:hAnsi="Cambria Math" w:cs="Times New Roman"/>
                    <w:sz w:val="28"/>
                    <w:szCs w:val="28"/>
                  </w:rPr>
                  <m:t>tdw</m:t>
                </m:r>
              </m:sub>
            </m:sSub>
            <m:sSub>
              <m:sSubPr>
                <m:ctrlPr>
                  <w:rPr>
                    <w:rFonts w:ascii="Cambria Math" w:hAnsi="Cambria Math" w:cs="Times New Roman"/>
                    <w:sz w:val="28"/>
                    <w:szCs w:val="28"/>
                  </w:rPr>
                </m:ctrlPr>
              </m:sSubPr>
              <m:e>
                <m:r>
                  <w:rPr>
                    <w:rFonts w:ascii="Cambria Math" w:hAnsi="Cambria Math" w:cs="Times New Roman"/>
                    <w:sz w:val="28"/>
                    <w:szCs w:val="28"/>
                  </w:rPr>
                  <m:t>n</m:t>
                </m:r>
              </m:e>
              <m:sub>
                <m:r>
                  <w:rPr>
                    <w:rFonts w:ascii="Cambria Math" w:hAnsi="Cambria Math" w:cs="Times New Roman"/>
                    <w:sz w:val="28"/>
                    <w:szCs w:val="28"/>
                  </w:rPr>
                  <m:t>dw</m:t>
                </m:r>
              </m:sub>
            </m:sSub>
          </m:e>
        </m:nary>
      </m:oMath>
      <w:r w:rsidR="00B0152B" w:rsidRPr="00DC1E25">
        <w:rPr>
          <w:rFonts w:ascii="Times New Roman" w:hAnsi="Times New Roman" w:cs="Times New Roman"/>
          <w:sz w:val="28"/>
          <w:szCs w:val="28"/>
        </w:rPr>
        <w:tab/>
      </w:r>
      <w:r w:rsidR="00F95F24">
        <w:rPr>
          <w:rFonts w:ascii="Times New Roman" w:hAnsi="Times New Roman" w:cs="Times New Roman"/>
          <w:sz w:val="28"/>
          <w:szCs w:val="28"/>
        </w:rPr>
        <w:t>(3)</w:t>
      </w:r>
      <w:r w:rsidR="00B0152B" w:rsidRPr="00DC1E25">
        <w:rPr>
          <w:rFonts w:ascii="Times New Roman" w:hAnsi="Times New Roman" w:cs="Times New Roman"/>
          <w:sz w:val="28"/>
          <w:szCs w:val="28"/>
        </w:rPr>
        <w:tab/>
      </w:r>
    </w:p>
    <w:p w14:paraId="6CA00D9C" w14:textId="20ABA482" w:rsidR="00B0152B" w:rsidRPr="00DC1E25" w:rsidRDefault="00461D0F" w:rsidP="00770E2C">
      <w:pPr>
        <w:tabs>
          <w:tab w:val="left" w:pos="0"/>
        </w:tabs>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θ</m:t>
            </m:r>
          </m:e>
          <m:sub>
            <m:r>
              <w:rPr>
                <w:rFonts w:ascii="Cambria Math" w:hAnsi="Cambria Math" w:cs="Times New Roman"/>
                <w:sz w:val="28"/>
                <w:szCs w:val="28"/>
              </w:rPr>
              <m:t>td</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norm</m:t>
            </m:r>
          </m:e>
          <m:sub>
            <m:r>
              <w:rPr>
                <w:rFonts w:ascii="Cambria Math" w:hAnsi="Cambria Math" w:cs="Times New Roman"/>
                <w:sz w:val="28"/>
                <w:szCs w:val="28"/>
              </w:rPr>
              <m:t>t</m:t>
            </m:r>
            <m:r>
              <m:rPr>
                <m:sty m:val="p"/>
              </m:rPr>
              <w:rPr>
                <w:rFonts w:ascii="Cambria Math" w:hAnsi="Cambria Math" w:cs="Times New Roman"/>
                <w:sz w:val="28"/>
                <w:szCs w:val="28"/>
              </w:rPr>
              <m:t>ϵ</m:t>
            </m:r>
            <m:r>
              <w:rPr>
                <w:rFonts w:ascii="Cambria Math" w:hAnsi="Cambria Math" w:cs="Times New Roman"/>
                <w:sz w:val="28"/>
                <w:szCs w:val="28"/>
              </w:rPr>
              <m:t>T</m:t>
            </m:r>
          </m:sub>
        </m:sSub>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n</m:t>
                </m:r>
              </m:e>
              <m:sub>
                <m:r>
                  <w:rPr>
                    <w:rFonts w:ascii="Cambria Math" w:hAnsi="Cambria Math" w:cs="Times New Roman"/>
                    <w:sz w:val="28"/>
                    <w:szCs w:val="28"/>
                  </w:rPr>
                  <m:t>td</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θ</m:t>
                </m:r>
              </m:e>
              <m:sub>
                <m:r>
                  <w:rPr>
                    <w:rFonts w:ascii="Cambria Math" w:hAnsi="Cambria Math" w:cs="Times New Roman"/>
                    <w:sz w:val="28"/>
                    <w:szCs w:val="28"/>
                  </w:rPr>
                  <m:t>td</m:t>
                </m:r>
              </m:sub>
            </m:sSub>
            <m:f>
              <m:fPr>
                <m:ctrlPr>
                  <w:rPr>
                    <w:rFonts w:ascii="Cambria Math" w:hAnsi="Cambria Math" w:cs="Times New Roman"/>
                    <w:sz w:val="28"/>
                    <w:szCs w:val="28"/>
                  </w:rPr>
                </m:ctrlPr>
              </m:fPr>
              <m:num>
                <m:r>
                  <w:rPr>
                    <w:rFonts w:ascii="Cambria Math" w:hAnsi="Cambria Math" w:cs="Times New Roman"/>
                    <w:sz w:val="28"/>
                    <w:szCs w:val="28"/>
                  </w:rPr>
                  <m:t>∂R</m:t>
                </m:r>
              </m:num>
              <m:den>
                <m: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θ</m:t>
                    </m:r>
                  </m:e>
                  <m:sub>
                    <m:r>
                      <w:rPr>
                        <w:rFonts w:ascii="Cambria Math" w:hAnsi="Cambria Math" w:cs="Times New Roman"/>
                        <w:sz w:val="28"/>
                        <w:szCs w:val="28"/>
                      </w:rPr>
                      <m:t>td</m:t>
                    </m:r>
                  </m:sub>
                </m:sSub>
              </m:den>
            </m:f>
          </m:e>
        </m:d>
      </m:oMath>
      <w:r w:rsidR="00B0152B" w:rsidRPr="00DC1E25">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w:rPr>
                <w:rFonts w:ascii="Cambria Math" w:hAnsi="Cambria Math" w:cs="Times New Roman"/>
                <w:sz w:val="28"/>
                <w:szCs w:val="28"/>
              </w:rPr>
              <m:t>n</m:t>
            </m:r>
          </m:e>
          <m:sub>
            <m:r>
              <w:rPr>
                <w:rFonts w:ascii="Cambria Math" w:hAnsi="Cambria Math" w:cs="Times New Roman"/>
                <w:sz w:val="28"/>
                <w:szCs w:val="28"/>
              </w:rPr>
              <m:t>td</m:t>
            </m:r>
          </m:sub>
        </m:sSub>
        <m:r>
          <m:rPr>
            <m:sty m:val="p"/>
          </m:rPr>
          <w:rPr>
            <w:rFonts w:ascii="Cambria Math" w:hAnsi="Cambria Math" w:cs="Times New Roman"/>
            <w:sz w:val="28"/>
            <w:szCs w:val="28"/>
          </w:rPr>
          <m:t>=</m:t>
        </m:r>
        <m:nary>
          <m:naryPr>
            <m:chr m:val="∑"/>
            <m:limLoc m:val="undOvr"/>
            <m:supHide m:val="1"/>
            <m:ctrlPr>
              <w:rPr>
                <w:rFonts w:ascii="Cambria Math" w:hAnsi="Cambria Math" w:cs="Times New Roman"/>
                <w:sz w:val="28"/>
                <w:szCs w:val="28"/>
              </w:rPr>
            </m:ctrlPr>
          </m:naryPr>
          <m:sub>
            <m:r>
              <w:rPr>
                <w:rFonts w:ascii="Cambria Math" w:hAnsi="Cambria Math" w:cs="Times New Roman"/>
                <w:sz w:val="28"/>
                <w:szCs w:val="28"/>
              </w:rPr>
              <m:t>w</m:t>
            </m:r>
          </m:sub>
          <m:sup/>
          <m:e>
            <m:sSub>
              <m:sSubPr>
                <m:ctrlPr>
                  <w:rPr>
                    <w:rFonts w:ascii="Cambria Math" w:hAnsi="Cambria Math" w:cs="Times New Roman"/>
                    <w:sz w:val="28"/>
                    <w:szCs w:val="28"/>
                  </w:rPr>
                </m:ctrlPr>
              </m:sSubPr>
              <m:e>
                <m:r>
                  <w:rPr>
                    <w:rFonts w:ascii="Cambria Math" w:hAnsi="Cambria Math" w:cs="Times New Roman"/>
                    <w:sz w:val="28"/>
                    <w:szCs w:val="28"/>
                  </w:rPr>
                  <m:t>n</m:t>
                </m:r>
              </m:e>
              <m:sub>
                <m:r>
                  <w:rPr>
                    <w:rFonts w:ascii="Cambria Math" w:hAnsi="Cambria Math" w:cs="Times New Roman"/>
                    <w:sz w:val="28"/>
                    <w:szCs w:val="28"/>
                  </w:rPr>
                  <m:t>dw</m:t>
                </m:r>
              </m:sub>
            </m:sSub>
          </m:e>
        </m:nary>
        <m:sSub>
          <m:sSubPr>
            <m:ctrlPr>
              <w:rPr>
                <w:rFonts w:ascii="Cambria Math" w:hAnsi="Cambria Math" w:cs="Times New Roman"/>
                <w:sz w:val="28"/>
                <w:szCs w:val="28"/>
              </w:rPr>
            </m:ctrlPr>
          </m:sSubPr>
          <m:e>
            <m:r>
              <w:rPr>
                <w:rFonts w:ascii="Cambria Math" w:hAnsi="Cambria Math" w:cs="Times New Roman"/>
                <w:sz w:val="28"/>
                <w:szCs w:val="28"/>
              </w:rPr>
              <m:t>p</m:t>
            </m:r>
          </m:e>
          <m:sub>
            <m:r>
              <w:rPr>
                <w:rFonts w:ascii="Cambria Math" w:hAnsi="Cambria Math" w:cs="Times New Roman"/>
                <w:sz w:val="28"/>
                <w:szCs w:val="28"/>
              </w:rPr>
              <m:t>tdw</m:t>
            </m:r>
          </m:sub>
        </m:sSub>
      </m:oMath>
      <w:r w:rsidR="00B0152B" w:rsidRPr="00DC1E25">
        <w:rPr>
          <w:rFonts w:ascii="Times New Roman" w:hAnsi="Times New Roman" w:cs="Times New Roman"/>
          <w:sz w:val="28"/>
          <w:szCs w:val="28"/>
        </w:rPr>
        <w:tab/>
      </w:r>
      <w:r w:rsidR="00B0152B" w:rsidRPr="00DC1E25">
        <w:rPr>
          <w:rFonts w:ascii="Times New Roman" w:hAnsi="Times New Roman" w:cs="Times New Roman"/>
          <w:sz w:val="28"/>
          <w:szCs w:val="28"/>
        </w:rPr>
        <w:tab/>
      </w:r>
      <w:r w:rsidR="00F95F24">
        <w:rPr>
          <w:rFonts w:ascii="Times New Roman" w:hAnsi="Times New Roman" w:cs="Times New Roman"/>
          <w:sz w:val="28"/>
          <w:szCs w:val="28"/>
        </w:rPr>
        <w:t>(4)</w:t>
      </w:r>
    </w:p>
    <w:p w14:paraId="03757D4C" w14:textId="49666578" w:rsidR="00B0152B" w:rsidRDefault="00B0152B" w:rsidP="00770E2C">
      <w:pPr>
        <w:tabs>
          <w:tab w:val="left" w:pos="0"/>
        </w:tabs>
        <w:spacing w:after="0" w:line="360" w:lineRule="auto"/>
        <w:ind w:firstLine="709"/>
        <w:jc w:val="both"/>
        <w:rPr>
          <w:rFonts w:ascii="Times New Roman" w:hAnsi="Times New Roman" w:cs="Times New Roman"/>
          <w:sz w:val="28"/>
          <w:szCs w:val="28"/>
        </w:rPr>
      </w:pPr>
      <w:r w:rsidRPr="00DC1E25">
        <w:rPr>
          <w:rFonts w:ascii="Times New Roman" w:hAnsi="Times New Roman" w:cs="Times New Roman"/>
          <w:sz w:val="28"/>
          <w:szCs w:val="28"/>
        </w:rPr>
        <w:t>Вычисления (</w:t>
      </w:r>
      <w:r w:rsidR="00F95F24">
        <w:rPr>
          <w:rFonts w:ascii="Times New Roman" w:hAnsi="Times New Roman" w:cs="Times New Roman"/>
          <w:sz w:val="28"/>
          <w:szCs w:val="28"/>
        </w:rPr>
        <w:t>2</w:t>
      </w:r>
      <w:r w:rsidRPr="00DC1E25">
        <w:rPr>
          <w:rFonts w:ascii="Times New Roman" w:hAnsi="Times New Roman" w:cs="Times New Roman"/>
          <w:sz w:val="28"/>
          <w:szCs w:val="28"/>
        </w:rPr>
        <w:t>) – (</w:t>
      </w:r>
      <w:r w:rsidR="00F95F24">
        <w:rPr>
          <w:rFonts w:ascii="Times New Roman" w:hAnsi="Times New Roman" w:cs="Times New Roman"/>
          <w:sz w:val="28"/>
          <w:szCs w:val="28"/>
        </w:rPr>
        <w:t>4</w:t>
      </w:r>
      <w:r w:rsidRPr="00DC1E25">
        <w:rPr>
          <w:rFonts w:ascii="Times New Roman" w:hAnsi="Times New Roman" w:cs="Times New Roman"/>
          <w:sz w:val="28"/>
          <w:szCs w:val="28"/>
        </w:rPr>
        <w:t>) продолжаются в цикле до сходимости.</w:t>
      </w:r>
    </w:p>
    <w:p w14:paraId="784F8515" w14:textId="42E3FF17" w:rsidR="002D3395" w:rsidRPr="00DC1E25" w:rsidRDefault="002D3395" w:rsidP="00770E2C">
      <w:pPr>
        <w:tabs>
          <w:tab w:val="left" w:pos="0"/>
        </w:tabs>
        <w:spacing w:after="0" w:line="360" w:lineRule="auto"/>
        <w:ind w:firstLine="709"/>
        <w:jc w:val="both"/>
        <w:rPr>
          <w:rFonts w:ascii="Times New Roman" w:hAnsi="Times New Roman" w:cs="Times New Roman"/>
          <w:sz w:val="28"/>
          <w:szCs w:val="28"/>
        </w:rPr>
      </w:pPr>
      <w:r w:rsidRPr="002D3395">
        <w:rPr>
          <w:rFonts w:ascii="Times New Roman" w:hAnsi="Times New Roman" w:cs="Times New Roman"/>
          <w:sz w:val="28"/>
          <w:szCs w:val="28"/>
        </w:rPr>
        <w:t xml:space="preserve">Помимо построения модели на основе текста, АРТМ подход позволяет строить так называемую мультимодальную тематическую модель. Под модальностями </w:t>
      </w:r>
      <w:r w:rsidRPr="002D3395">
        <w:rPr>
          <w:rFonts w:ascii="Times New Roman" w:hAnsi="Times New Roman" w:cs="Times New Roman"/>
          <w:sz w:val="28"/>
          <w:szCs w:val="28"/>
        </w:rPr>
        <w:lastRenderedPageBreak/>
        <w:t>понимаются метаданные, так или иначе характеризующие тематику текста. К модальностям могут относиться: биграммы (n-граммы), тэги, классы, авторы, цитируемые или цитирующие документы и т.п.</w:t>
      </w:r>
      <w:r>
        <w:rPr>
          <w:rFonts w:ascii="Times New Roman" w:hAnsi="Times New Roman" w:cs="Times New Roman"/>
          <w:sz w:val="28"/>
          <w:szCs w:val="28"/>
        </w:rPr>
        <w:t xml:space="preserve">  В </w:t>
      </w:r>
      <w:r w:rsidRPr="00D34F38">
        <w:rPr>
          <w:rFonts w:ascii="Times New Roman" w:hAnsi="Times New Roman" w:cs="Times New Roman"/>
          <w:sz w:val="28"/>
          <w:szCs w:val="28"/>
        </w:rPr>
        <w:t xml:space="preserve">мультимодальной модели матрица </w:t>
      </w:r>
      <m:oMath>
        <m:r>
          <w:rPr>
            <w:rFonts w:ascii="Cambria Math" w:hAnsi="Cambria Math" w:cs="Times New Roman"/>
            <w:sz w:val="28"/>
            <w:szCs w:val="28"/>
          </w:rPr>
          <m:t>Φ</m:t>
        </m:r>
      </m:oMath>
      <w:r w:rsidRPr="00D34F38">
        <w:rPr>
          <w:rFonts w:ascii="Times New Roman" w:hAnsi="Times New Roman" w:cs="Times New Roman"/>
          <w:sz w:val="28"/>
          <w:szCs w:val="28"/>
        </w:rPr>
        <w:t xml:space="preserve"> определяется для каждой модальности, а матрица </w:t>
      </w:r>
      <m:oMath>
        <m:r>
          <w:rPr>
            <w:rFonts w:ascii="Cambria Math" w:hAnsi="Cambria Math" w:cs="Times New Roman"/>
            <w:sz w:val="28"/>
            <w:szCs w:val="28"/>
          </w:rPr>
          <m:t>Θ</m:t>
        </m:r>
      </m:oMath>
      <w:r w:rsidRPr="00D34F38">
        <w:rPr>
          <w:rFonts w:ascii="Times New Roman" w:hAnsi="Times New Roman" w:cs="Times New Roman"/>
          <w:sz w:val="28"/>
          <w:szCs w:val="28"/>
        </w:rPr>
        <w:t xml:space="preserve"> является общей. Оптимизационная задача представляет собой максимизацию взвешенной суммы лог-правдоподобий и r-</w:t>
      </w:r>
      <w:proofErr w:type="spellStart"/>
      <w:r w:rsidRPr="00D34F38">
        <w:rPr>
          <w:rFonts w:ascii="Times New Roman" w:hAnsi="Times New Roman" w:cs="Times New Roman"/>
          <w:sz w:val="28"/>
          <w:szCs w:val="28"/>
        </w:rPr>
        <w:t>регуляризаторов</w:t>
      </w:r>
      <w:proofErr w:type="spellEnd"/>
      <w:r w:rsidRPr="00D34F38">
        <w:rPr>
          <w:rFonts w:ascii="Times New Roman" w:hAnsi="Times New Roman" w:cs="Times New Roman"/>
          <w:sz w:val="28"/>
          <w:szCs w:val="28"/>
        </w:rPr>
        <w:t xml:space="preserve"> при условиях нормировки и неотрицательности столбцов матриц </w:t>
      </w:r>
      <m:oMath>
        <m:sSup>
          <m:sSupPr>
            <m:ctrlPr>
              <w:rPr>
                <w:rFonts w:ascii="Cambria Math" w:hAnsi="Cambria Math" w:cs="Times New Roman"/>
                <w:sz w:val="28"/>
                <w:szCs w:val="28"/>
              </w:rPr>
            </m:ctrlPr>
          </m:sSupPr>
          <m:e>
            <m:r>
              <w:rPr>
                <w:rFonts w:ascii="Cambria Math" w:hAnsi="Cambria Math" w:cs="Times New Roman"/>
                <w:sz w:val="28"/>
                <w:szCs w:val="28"/>
              </w:rPr>
              <m:t>Φ</m:t>
            </m:r>
          </m:e>
          <m:sup>
            <m:r>
              <w:rPr>
                <w:rFonts w:ascii="Cambria Math" w:hAnsi="Cambria Math" w:cs="Times New Roman"/>
                <w:sz w:val="28"/>
                <w:szCs w:val="28"/>
              </w:rPr>
              <m:t>m</m:t>
            </m:r>
          </m:sup>
        </m:sSup>
        <m:r>
          <m:rPr>
            <m:sty m:val="p"/>
          </m:rPr>
          <w:rPr>
            <w:rFonts w:ascii="Cambria Math" w:hAnsi="Cambria Math" w:cs="Times New Roman"/>
            <w:sz w:val="28"/>
            <w:szCs w:val="28"/>
          </w:rPr>
          <m:t>,</m:t>
        </m:r>
        <m:r>
          <w:rPr>
            <w:rFonts w:ascii="Cambria Math" w:hAnsi="Cambria Math" w:cs="Times New Roman"/>
            <w:sz w:val="28"/>
            <w:szCs w:val="28"/>
          </w:rPr>
          <m:t>Θ</m:t>
        </m:r>
      </m:oMath>
      <w:r w:rsidRPr="00D34F38">
        <w:rPr>
          <w:rFonts w:ascii="Times New Roman" w:hAnsi="Times New Roman" w:cs="Times New Roman"/>
          <w:sz w:val="28"/>
          <w:szCs w:val="28"/>
        </w:rPr>
        <w:t xml:space="preserve"> </w:t>
      </w:r>
      <w:r>
        <w:rPr>
          <w:rFonts w:ascii="Times New Roman" w:hAnsi="Times New Roman" w:cs="Times New Roman"/>
          <w:sz w:val="28"/>
          <w:szCs w:val="28"/>
        </w:rPr>
        <w:t>(для каждой модальности задается ее вес).</w:t>
      </w:r>
    </w:p>
    <w:p w14:paraId="00DD6F30" w14:textId="4F68D64A" w:rsidR="00252D93" w:rsidRDefault="00B505EA" w:rsidP="00770E2C">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широкое распространение подхода в области технических, физико-математических наук, наличие библиотеки</w:t>
      </w:r>
      <w:r w:rsidRPr="00B505EA">
        <w:rPr>
          <w:rFonts w:ascii="Times New Roman" w:hAnsi="Times New Roman" w:cs="Times New Roman"/>
          <w:sz w:val="28"/>
          <w:szCs w:val="28"/>
        </w:rPr>
        <w:t xml:space="preserve"> </w:t>
      </w:r>
      <w:r>
        <w:rPr>
          <w:rFonts w:ascii="Times New Roman" w:hAnsi="Times New Roman" w:cs="Times New Roman"/>
          <w:sz w:val="28"/>
          <w:szCs w:val="28"/>
        </w:rPr>
        <w:t>для построения АРТМ (</w:t>
      </w:r>
      <w:proofErr w:type="spellStart"/>
      <w:r w:rsidRPr="00DC1E25">
        <w:rPr>
          <w:rFonts w:ascii="Times New Roman" w:hAnsi="Times New Roman" w:cs="Times New Roman"/>
          <w:sz w:val="28"/>
          <w:szCs w:val="28"/>
        </w:rPr>
        <w:t>BigARTM</w:t>
      </w:r>
      <w:proofErr w:type="spellEnd"/>
      <w:r w:rsidRPr="00B505EA">
        <w:rPr>
          <w:rFonts w:ascii="Times New Roman" w:hAnsi="Times New Roman" w:cs="Times New Roman"/>
          <w:sz w:val="28"/>
          <w:szCs w:val="28"/>
        </w:rPr>
        <w:t xml:space="preserve">, </w:t>
      </w:r>
      <w:r>
        <w:rPr>
          <w:rFonts w:ascii="Times New Roman" w:hAnsi="Times New Roman" w:cs="Times New Roman"/>
          <w:sz w:val="28"/>
          <w:szCs w:val="28"/>
        </w:rPr>
        <w:t xml:space="preserve">в среде </w:t>
      </w:r>
      <w:proofErr w:type="spellStart"/>
      <w:r w:rsidRPr="00DC1E25">
        <w:rPr>
          <w:rFonts w:ascii="Times New Roman" w:hAnsi="Times New Roman" w:cs="Times New Roman"/>
          <w:sz w:val="28"/>
          <w:szCs w:val="28"/>
        </w:rPr>
        <w:t>Python</w:t>
      </w:r>
      <w:proofErr w:type="spellEnd"/>
      <w:r>
        <w:rPr>
          <w:rFonts w:ascii="Times New Roman" w:hAnsi="Times New Roman" w:cs="Times New Roman"/>
          <w:sz w:val="28"/>
          <w:szCs w:val="28"/>
        </w:rPr>
        <w:t>)</w:t>
      </w:r>
      <w:r w:rsidRPr="00B505EA">
        <w:rPr>
          <w:rFonts w:ascii="Times New Roman" w:hAnsi="Times New Roman" w:cs="Times New Roman"/>
          <w:sz w:val="28"/>
          <w:szCs w:val="28"/>
        </w:rPr>
        <w:t xml:space="preserve">, </w:t>
      </w:r>
      <w:r>
        <w:rPr>
          <w:rFonts w:ascii="Times New Roman" w:hAnsi="Times New Roman" w:cs="Times New Roman"/>
          <w:sz w:val="28"/>
          <w:szCs w:val="28"/>
        </w:rPr>
        <w:t>немалого числа решенных практических задач, о</w:t>
      </w:r>
      <w:r w:rsidR="00252D93" w:rsidRPr="00252D93">
        <w:rPr>
          <w:rFonts w:ascii="Times New Roman" w:hAnsi="Times New Roman" w:cs="Times New Roman"/>
          <w:sz w:val="28"/>
          <w:szCs w:val="28"/>
        </w:rPr>
        <w:t xml:space="preserve">тсутствие формализации алгоритма построения тематических моделей создает серьезный барьер для использования данного инструментария </w:t>
      </w:r>
      <w:r>
        <w:rPr>
          <w:rFonts w:ascii="Times New Roman" w:hAnsi="Times New Roman" w:cs="Times New Roman"/>
          <w:sz w:val="28"/>
          <w:szCs w:val="28"/>
        </w:rPr>
        <w:t>представителями экономических и других смежных наук</w:t>
      </w:r>
      <w:r w:rsidR="00252D93" w:rsidRPr="00252D93">
        <w:rPr>
          <w:rFonts w:ascii="Times New Roman" w:hAnsi="Times New Roman" w:cs="Times New Roman"/>
          <w:sz w:val="28"/>
          <w:szCs w:val="28"/>
        </w:rPr>
        <w:t xml:space="preserve">. Ключевыми нерешенными проблемами являются определение стратегии </w:t>
      </w:r>
      <w:r>
        <w:rPr>
          <w:rFonts w:ascii="Times New Roman" w:hAnsi="Times New Roman" w:cs="Times New Roman"/>
          <w:sz w:val="28"/>
          <w:szCs w:val="28"/>
        </w:rPr>
        <w:t>регуляризации</w:t>
      </w:r>
      <w:r w:rsidR="00252D93" w:rsidRPr="00252D93">
        <w:rPr>
          <w:rFonts w:ascii="Times New Roman" w:hAnsi="Times New Roman" w:cs="Times New Roman"/>
          <w:sz w:val="28"/>
          <w:szCs w:val="28"/>
        </w:rPr>
        <w:t>, обеспечение устойчивых и интерпретируемых результатов, анализ чувствительности результатов к изменениям параметров модели.</w:t>
      </w:r>
      <w:r w:rsidR="009002C3">
        <w:rPr>
          <w:rFonts w:ascii="Times New Roman" w:hAnsi="Times New Roman" w:cs="Times New Roman"/>
          <w:sz w:val="28"/>
          <w:szCs w:val="28"/>
        </w:rPr>
        <w:t xml:space="preserve"> </w:t>
      </w:r>
      <w:r w:rsidR="009002C3" w:rsidRPr="006E1082">
        <w:rPr>
          <w:rFonts w:ascii="Times New Roman" w:hAnsi="Times New Roman" w:cs="Times New Roman"/>
          <w:sz w:val="28"/>
          <w:szCs w:val="28"/>
        </w:rPr>
        <w:t>Всё это не позволяет сформировать стандарт исследовательской работы, который позволил бы различным научным группам сравнивать и воспроизводить результаты своих коллег. Таким образом, устранение данных препятствий позволяет сделать шаг в развитии экспериментальной экономики, усиливающий её доказательные способности.</w:t>
      </w:r>
    </w:p>
    <w:p w14:paraId="79A280FC" w14:textId="77777777" w:rsidR="00646684" w:rsidRDefault="005F72DB" w:rsidP="00770E2C">
      <w:pPr>
        <w:tabs>
          <w:tab w:val="left" w:pos="0"/>
        </w:tabs>
        <w:spacing w:after="0" w:line="360" w:lineRule="auto"/>
        <w:ind w:firstLine="709"/>
        <w:jc w:val="both"/>
        <w:rPr>
          <w:rFonts w:ascii="Times New Roman" w:hAnsi="Times New Roman" w:cs="Times New Roman"/>
          <w:sz w:val="28"/>
          <w:szCs w:val="28"/>
        </w:rPr>
      </w:pPr>
      <w:r w:rsidRPr="00A259D7">
        <w:rPr>
          <w:rFonts w:ascii="Times New Roman" w:hAnsi="Times New Roman" w:cs="Times New Roman"/>
          <w:sz w:val="28"/>
          <w:szCs w:val="28"/>
        </w:rPr>
        <w:t xml:space="preserve">Имеющиеся публикации, представляющие тематическую модель для той или иной задачи, не объясняют, как именно выбирается диапазон для перебора значений коэффициентов. Выбор оптимального коэффициента делается на основе значений критериев качества модели, однако неясно насколько сильно меняется состав топовых слов тем (для каждой модальности). Высокий барьер для входа в область тематического моделирования представителей смежных специалистов (экономистов, социологов, психологов) отмечается в </w:t>
      </w:r>
      <w:r>
        <w:rPr>
          <w:rFonts w:ascii="Times New Roman" w:hAnsi="Times New Roman" w:cs="Times New Roman"/>
          <w:sz w:val="28"/>
          <w:szCs w:val="28"/>
        </w:rPr>
        <w:t xml:space="preserve">ряде отечественных и зарубежных </w:t>
      </w:r>
      <w:r w:rsidRPr="00A259D7">
        <w:rPr>
          <w:rFonts w:ascii="Times New Roman" w:hAnsi="Times New Roman" w:cs="Times New Roman"/>
          <w:sz w:val="28"/>
          <w:szCs w:val="28"/>
        </w:rPr>
        <w:t>работ</w:t>
      </w:r>
      <w:r>
        <w:rPr>
          <w:rFonts w:ascii="Times New Roman" w:hAnsi="Times New Roman" w:cs="Times New Roman"/>
          <w:sz w:val="28"/>
          <w:szCs w:val="28"/>
        </w:rPr>
        <w:t>.</w:t>
      </w:r>
      <w:r w:rsidR="00646684">
        <w:rPr>
          <w:rFonts w:ascii="Times New Roman" w:hAnsi="Times New Roman" w:cs="Times New Roman"/>
          <w:sz w:val="28"/>
          <w:szCs w:val="28"/>
        </w:rPr>
        <w:t xml:space="preserve"> </w:t>
      </w:r>
    </w:p>
    <w:p w14:paraId="731B3D51" w14:textId="6719B4D3" w:rsidR="00851B73" w:rsidRPr="00646684" w:rsidRDefault="00646684" w:rsidP="00770E2C">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851B73" w:rsidRPr="00646684">
        <w:rPr>
          <w:rFonts w:ascii="Times New Roman" w:hAnsi="Times New Roman" w:cs="Times New Roman"/>
          <w:b/>
          <w:bCs/>
          <w:sz w:val="28"/>
          <w:szCs w:val="28"/>
        </w:rPr>
        <w:t>Формализ</w:t>
      </w:r>
      <w:r>
        <w:rPr>
          <w:rFonts w:ascii="Times New Roman" w:hAnsi="Times New Roman" w:cs="Times New Roman"/>
          <w:b/>
          <w:bCs/>
          <w:sz w:val="28"/>
          <w:szCs w:val="28"/>
        </w:rPr>
        <w:t>ация</w:t>
      </w:r>
      <w:r w:rsidR="00851B73" w:rsidRPr="00646684">
        <w:rPr>
          <w:rFonts w:ascii="Times New Roman" w:hAnsi="Times New Roman" w:cs="Times New Roman"/>
          <w:b/>
          <w:bCs/>
          <w:sz w:val="28"/>
          <w:szCs w:val="28"/>
        </w:rPr>
        <w:t xml:space="preserve"> алгоритм</w:t>
      </w:r>
      <w:r>
        <w:rPr>
          <w:rFonts w:ascii="Times New Roman" w:hAnsi="Times New Roman" w:cs="Times New Roman"/>
          <w:b/>
          <w:bCs/>
          <w:sz w:val="28"/>
          <w:szCs w:val="28"/>
        </w:rPr>
        <w:t>а</w:t>
      </w:r>
      <w:r w:rsidR="00851B73" w:rsidRPr="00646684">
        <w:rPr>
          <w:rFonts w:ascii="Times New Roman" w:hAnsi="Times New Roman" w:cs="Times New Roman"/>
          <w:b/>
          <w:bCs/>
          <w:sz w:val="28"/>
          <w:szCs w:val="28"/>
        </w:rPr>
        <w:t xml:space="preserve"> </w:t>
      </w:r>
      <w:r>
        <w:rPr>
          <w:rFonts w:ascii="Times New Roman" w:hAnsi="Times New Roman" w:cs="Times New Roman"/>
          <w:b/>
          <w:bCs/>
          <w:sz w:val="28"/>
          <w:szCs w:val="28"/>
        </w:rPr>
        <w:t>АРТМ</w:t>
      </w:r>
      <w:r w:rsidR="00851B73" w:rsidRPr="00646684">
        <w:rPr>
          <w:rFonts w:ascii="Times New Roman" w:hAnsi="Times New Roman" w:cs="Times New Roman"/>
          <w:b/>
          <w:bCs/>
          <w:sz w:val="28"/>
          <w:szCs w:val="28"/>
        </w:rPr>
        <w:t xml:space="preserve"> для проведения мультимодальной мягкой кластеризации документов с целью получения информации о структуре больших текстовых коллекций.</w:t>
      </w:r>
    </w:p>
    <w:p w14:paraId="4852EF49" w14:textId="41DD9D5E" w:rsidR="00EB160F" w:rsidRDefault="00851B73" w:rsidP="00770E2C">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Формализация строится с использованием </w:t>
      </w:r>
      <w:r w:rsidR="00EB160F">
        <w:rPr>
          <w:rFonts w:ascii="Times New Roman" w:hAnsi="Times New Roman" w:cs="Times New Roman"/>
          <w:sz w:val="28"/>
          <w:szCs w:val="28"/>
        </w:rPr>
        <w:t>описанных в работе Булатов (2020) относительных критериев регуляризации (о</w:t>
      </w:r>
      <w:r w:rsidR="00EB160F" w:rsidRPr="00620FEC">
        <w:rPr>
          <w:rFonts w:ascii="Times New Roman" w:hAnsi="Times New Roman" w:cs="Times New Roman"/>
          <w:sz w:val="28"/>
          <w:szCs w:val="28"/>
        </w:rPr>
        <w:t xml:space="preserve">тносительный коэффициент показывает, во сколько раз </w:t>
      </w:r>
      <w:proofErr w:type="spellStart"/>
      <w:r w:rsidR="00EB160F" w:rsidRPr="00620FEC">
        <w:rPr>
          <w:rFonts w:ascii="Times New Roman" w:hAnsi="Times New Roman" w:cs="Times New Roman"/>
          <w:sz w:val="28"/>
          <w:szCs w:val="28"/>
        </w:rPr>
        <w:t>регуляризатор</w:t>
      </w:r>
      <w:proofErr w:type="spellEnd"/>
      <w:r w:rsidR="00EB160F" w:rsidRPr="00620FEC">
        <w:rPr>
          <w:rFonts w:ascii="Times New Roman" w:hAnsi="Times New Roman" w:cs="Times New Roman"/>
          <w:sz w:val="28"/>
          <w:szCs w:val="28"/>
        </w:rPr>
        <w:t xml:space="preserve"> влияет на оценку сильнее, чем коллекция</w:t>
      </w:r>
      <w:r w:rsidR="00EB160F">
        <w:rPr>
          <w:rFonts w:ascii="Times New Roman" w:hAnsi="Times New Roman" w:cs="Times New Roman"/>
          <w:sz w:val="28"/>
          <w:szCs w:val="28"/>
        </w:rPr>
        <w:t>).</w:t>
      </w:r>
      <w:r>
        <w:rPr>
          <w:rFonts w:ascii="Times New Roman" w:hAnsi="Times New Roman" w:cs="Times New Roman"/>
          <w:sz w:val="28"/>
          <w:szCs w:val="28"/>
        </w:rPr>
        <w:t xml:space="preserve"> </w:t>
      </w:r>
    </w:p>
    <w:p w14:paraId="44B315A2" w14:textId="1BB5F00C" w:rsidR="00951786" w:rsidRPr="00DC0276" w:rsidRDefault="00EB160F" w:rsidP="00596813">
      <w:pPr>
        <w:tabs>
          <w:tab w:val="left" w:pos="0"/>
        </w:tabs>
        <w:spacing w:after="0" w:line="360" w:lineRule="auto"/>
        <w:jc w:val="both"/>
        <w:rPr>
          <w:rFonts w:ascii="Times New Roman" w:hAnsi="Times New Roman" w:cs="Times New Roman"/>
          <w:sz w:val="28"/>
          <w:szCs w:val="28"/>
        </w:rPr>
      </w:pPr>
      <w:r w:rsidRPr="00DC0276">
        <w:rPr>
          <w:rFonts w:ascii="Times New Roman" w:hAnsi="Times New Roman" w:cs="Times New Roman"/>
          <w:sz w:val="28"/>
          <w:szCs w:val="28"/>
        </w:rPr>
        <w:t>Таблица</w:t>
      </w:r>
      <w:r w:rsidR="00951786" w:rsidRPr="00DC0276">
        <w:rPr>
          <w:rFonts w:ascii="Times New Roman" w:hAnsi="Times New Roman" w:cs="Times New Roman"/>
          <w:sz w:val="28"/>
          <w:szCs w:val="28"/>
        </w:rPr>
        <w:t xml:space="preserve"> 1</w:t>
      </w:r>
      <w:r w:rsidR="00DC0276" w:rsidRPr="00DC0276">
        <w:rPr>
          <w:rFonts w:ascii="Times New Roman" w:hAnsi="Times New Roman" w:cs="Times New Roman"/>
          <w:sz w:val="28"/>
          <w:szCs w:val="28"/>
        </w:rPr>
        <w:t xml:space="preserve"> - </w:t>
      </w:r>
      <w:r w:rsidR="00951786" w:rsidRPr="00DC0276">
        <w:rPr>
          <w:rFonts w:ascii="Times New Roman" w:hAnsi="Times New Roman" w:cs="Times New Roman"/>
          <w:sz w:val="28"/>
          <w:szCs w:val="28"/>
        </w:rPr>
        <w:t>Формализация алгоритма построения АРТМ для научных публикаций</w:t>
      </w:r>
    </w:p>
    <w:tbl>
      <w:tblPr>
        <w:tblStyle w:val="ab"/>
        <w:tblW w:w="0" w:type="auto"/>
        <w:tblLook w:val="04A0" w:firstRow="1" w:lastRow="0" w:firstColumn="1" w:lastColumn="0" w:noHBand="0" w:noVBand="1"/>
      </w:tblPr>
      <w:tblGrid>
        <w:gridCol w:w="1045"/>
        <w:gridCol w:w="3685"/>
        <w:gridCol w:w="2336"/>
        <w:gridCol w:w="2336"/>
      </w:tblGrid>
      <w:tr w:rsidR="00DC0276" w:rsidRPr="007B79B7" w14:paraId="400FD491" w14:textId="77777777" w:rsidTr="00834E2B">
        <w:tc>
          <w:tcPr>
            <w:tcW w:w="988" w:type="dxa"/>
          </w:tcPr>
          <w:p w14:paraId="3AC1B180" w14:textId="77777777" w:rsidR="00DC0276" w:rsidRPr="00466150" w:rsidRDefault="00DC0276" w:rsidP="00D44D1A">
            <w:pPr>
              <w:tabs>
                <w:tab w:val="left" w:pos="0"/>
              </w:tabs>
              <w:spacing w:line="360" w:lineRule="auto"/>
              <w:jc w:val="center"/>
              <w:rPr>
                <w:rFonts w:ascii="Times New Roman" w:hAnsi="Times New Roman" w:cs="Times New Roman"/>
                <w:sz w:val="24"/>
                <w:szCs w:val="24"/>
              </w:rPr>
            </w:pPr>
            <w:r w:rsidRPr="00466150">
              <w:rPr>
                <w:rFonts w:ascii="Times New Roman" w:hAnsi="Times New Roman" w:cs="Times New Roman"/>
                <w:sz w:val="24"/>
                <w:szCs w:val="24"/>
              </w:rPr>
              <w:t>Шаг</w:t>
            </w:r>
          </w:p>
        </w:tc>
        <w:tc>
          <w:tcPr>
            <w:tcW w:w="3685" w:type="dxa"/>
          </w:tcPr>
          <w:p w14:paraId="33C351BE" w14:textId="77777777" w:rsidR="00DC0276" w:rsidRPr="00466150" w:rsidRDefault="00DC0276" w:rsidP="00D44D1A">
            <w:pPr>
              <w:tabs>
                <w:tab w:val="left" w:pos="0"/>
              </w:tabs>
              <w:spacing w:line="360" w:lineRule="auto"/>
              <w:jc w:val="center"/>
              <w:rPr>
                <w:rFonts w:ascii="Times New Roman" w:hAnsi="Times New Roman" w:cs="Times New Roman"/>
                <w:sz w:val="24"/>
                <w:szCs w:val="24"/>
              </w:rPr>
            </w:pPr>
            <w:r w:rsidRPr="00466150">
              <w:rPr>
                <w:rFonts w:ascii="Times New Roman" w:hAnsi="Times New Roman" w:cs="Times New Roman"/>
                <w:sz w:val="24"/>
                <w:szCs w:val="24"/>
              </w:rPr>
              <w:t>Описание шага</w:t>
            </w:r>
          </w:p>
        </w:tc>
        <w:tc>
          <w:tcPr>
            <w:tcW w:w="2336" w:type="dxa"/>
          </w:tcPr>
          <w:p w14:paraId="6723C27C" w14:textId="77777777" w:rsidR="00DC0276" w:rsidRPr="00466150" w:rsidRDefault="00DC0276" w:rsidP="00D44D1A">
            <w:pPr>
              <w:tabs>
                <w:tab w:val="left" w:pos="0"/>
              </w:tabs>
              <w:spacing w:line="360" w:lineRule="auto"/>
              <w:jc w:val="center"/>
              <w:rPr>
                <w:rFonts w:ascii="Times New Roman" w:hAnsi="Times New Roman" w:cs="Times New Roman"/>
                <w:sz w:val="24"/>
                <w:szCs w:val="24"/>
              </w:rPr>
            </w:pPr>
            <w:r w:rsidRPr="00466150">
              <w:rPr>
                <w:rFonts w:ascii="Times New Roman" w:hAnsi="Times New Roman" w:cs="Times New Roman"/>
                <w:sz w:val="24"/>
                <w:szCs w:val="24"/>
              </w:rPr>
              <w:t>Контролируемые меры качества</w:t>
            </w:r>
          </w:p>
        </w:tc>
        <w:tc>
          <w:tcPr>
            <w:tcW w:w="2336" w:type="dxa"/>
          </w:tcPr>
          <w:p w14:paraId="61E8EE6E" w14:textId="77777777" w:rsidR="00DC0276" w:rsidRPr="00466150" w:rsidRDefault="00DC0276" w:rsidP="00D44D1A">
            <w:pPr>
              <w:tabs>
                <w:tab w:val="left" w:pos="0"/>
              </w:tabs>
              <w:spacing w:line="360" w:lineRule="auto"/>
              <w:jc w:val="center"/>
              <w:rPr>
                <w:rFonts w:ascii="Times New Roman" w:hAnsi="Times New Roman" w:cs="Times New Roman"/>
                <w:sz w:val="24"/>
                <w:szCs w:val="24"/>
              </w:rPr>
            </w:pPr>
            <w:r w:rsidRPr="00466150">
              <w:rPr>
                <w:rFonts w:ascii="Times New Roman" w:hAnsi="Times New Roman" w:cs="Times New Roman"/>
                <w:sz w:val="24"/>
                <w:szCs w:val="24"/>
              </w:rPr>
              <w:t>Критерии отбора</w:t>
            </w:r>
          </w:p>
        </w:tc>
      </w:tr>
      <w:tr w:rsidR="00DC0276" w:rsidRPr="007B79B7" w14:paraId="4BDDDAC1" w14:textId="77777777" w:rsidTr="00834E2B">
        <w:tc>
          <w:tcPr>
            <w:tcW w:w="988" w:type="dxa"/>
          </w:tcPr>
          <w:p w14:paraId="3A5A9A04" w14:textId="77777777" w:rsidR="00DC0276" w:rsidRPr="00466150" w:rsidRDefault="00DC0276" w:rsidP="00770E2C">
            <w:pPr>
              <w:tabs>
                <w:tab w:val="left" w:pos="0"/>
              </w:tabs>
              <w:spacing w:line="360" w:lineRule="auto"/>
              <w:ind w:firstLine="709"/>
              <w:jc w:val="both"/>
              <w:rPr>
                <w:rFonts w:ascii="Times New Roman" w:hAnsi="Times New Roman" w:cs="Times New Roman"/>
                <w:sz w:val="24"/>
                <w:szCs w:val="24"/>
              </w:rPr>
            </w:pPr>
            <w:r w:rsidRPr="00466150">
              <w:rPr>
                <w:rFonts w:ascii="Times New Roman" w:hAnsi="Times New Roman" w:cs="Times New Roman"/>
                <w:sz w:val="24"/>
                <w:szCs w:val="24"/>
              </w:rPr>
              <w:t>1</w:t>
            </w:r>
          </w:p>
        </w:tc>
        <w:tc>
          <w:tcPr>
            <w:tcW w:w="3685" w:type="dxa"/>
          </w:tcPr>
          <w:p w14:paraId="40D34F0A" w14:textId="77777777" w:rsidR="00DC0276" w:rsidRPr="00466150" w:rsidRDefault="00DC0276" w:rsidP="00D44D1A">
            <w:pPr>
              <w:tabs>
                <w:tab w:val="left" w:pos="0"/>
              </w:tabs>
              <w:spacing w:line="360" w:lineRule="auto"/>
              <w:jc w:val="both"/>
              <w:rPr>
                <w:rFonts w:ascii="Times New Roman" w:hAnsi="Times New Roman" w:cs="Times New Roman"/>
                <w:sz w:val="24"/>
                <w:szCs w:val="24"/>
              </w:rPr>
            </w:pPr>
            <w:r w:rsidRPr="00466150">
              <w:rPr>
                <w:rFonts w:ascii="Times New Roman" w:hAnsi="Times New Roman" w:cs="Times New Roman"/>
                <w:sz w:val="24"/>
                <w:szCs w:val="24"/>
              </w:rPr>
              <w:t>Отбор числа тем.</w:t>
            </w:r>
          </w:p>
          <w:p w14:paraId="058C0655" w14:textId="77777777" w:rsidR="00DC0276" w:rsidRPr="00466150" w:rsidRDefault="00DC0276" w:rsidP="00D44D1A">
            <w:pPr>
              <w:tabs>
                <w:tab w:val="left" w:pos="0"/>
              </w:tabs>
              <w:spacing w:line="360" w:lineRule="auto"/>
              <w:jc w:val="both"/>
              <w:rPr>
                <w:rFonts w:ascii="Times New Roman" w:hAnsi="Times New Roman" w:cs="Times New Roman"/>
                <w:sz w:val="24"/>
                <w:szCs w:val="24"/>
              </w:rPr>
            </w:pPr>
            <w:r w:rsidRPr="00466150">
              <w:rPr>
                <w:rFonts w:ascii="Times New Roman" w:hAnsi="Times New Roman" w:cs="Times New Roman"/>
                <w:sz w:val="24"/>
                <w:szCs w:val="24"/>
              </w:rPr>
              <w:t xml:space="preserve">Исходя из общего понимания задачи определяется диапазон возможного числа тем. Внутри диапазона с равным шагом выбирается 4-5 значений числа тем. Например: 5, 10, 15, 20 тем (для определения </w:t>
            </w:r>
            <w:proofErr w:type="spellStart"/>
            <w:r w:rsidRPr="00466150">
              <w:rPr>
                <w:rFonts w:ascii="Times New Roman" w:hAnsi="Times New Roman" w:cs="Times New Roman"/>
                <w:sz w:val="24"/>
                <w:szCs w:val="24"/>
              </w:rPr>
              <w:t>подтем</w:t>
            </w:r>
            <w:proofErr w:type="spellEnd"/>
            <w:r w:rsidRPr="00466150">
              <w:rPr>
                <w:rFonts w:ascii="Times New Roman" w:hAnsi="Times New Roman" w:cs="Times New Roman"/>
                <w:sz w:val="24"/>
                <w:szCs w:val="24"/>
              </w:rPr>
              <w:t xml:space="preserve"> направления); число тем значительно увеличивается в случае расширения анализируемой области знаний.</w:t>
            </w:r>
          </w:p>
          <w:p w14:paraId="67DB9A3B" w14:textId="1ACAA659" w:rsidR="00DC0276" w:rsidRPr="00466150" w:rsidRDefault="00DC0276" w:rsidP="00D44D1A">
            <w:pPr>
              <w:tabs>
                <w:tab w:val="left" w:pos="0"/>
              </w:tabs>
              <w:spacing w:line="360" w:lineRule="auto"/>
              <w:jc w:val="both"/>
              <w:rPr>
                <w:rFonts w:ascii="Times New Roman" w:hAnsi="Times New Roman" w:cs="Times New Roman"/>
                <w:sz w:val="24"/>
                <w:szCs w:val="24"/>
              </w:rPr>
            </w:pPr>
            <w:r w:rsidRPr="00466150">
              <w:rPr>
                <w:rFonts w:ascii="Times New Roman" w:hAnsi="Times New Roman" w:cs="Times New Roman"/>
                <w:sz w:val="24"/>
                <w:szCs w:val="24"/>
              </w:rPr>
              <w:t xml:space="preserve">Делается 10 проходов (1-10) по коллекции без регуляризации и с включенным </w:t>
            </w:r>
            <w:proofErr w:type="spellStart"/>
            <w:r w:rsidRPr="00466150">
              <w:rPr>
                <w:rFonts w:ascii="Times New Roman" w:hAnsi="Times New Roman" w:cs="Times New Roman"/>
                <w:sz w:val="24"/>
                <w:szCs w:val="24"/>
              </w:rPr>
              <w:t>регуляризатором</w:t>
            </w:r>
            <w:proofErr w:type="spellEnd"/>
            <w:r>
              <w:rPr>
                <w:rFonts w:ascii="Times New Roman" w:hAnsi="Times New Roman" w:cs="Times New Roman"/>
                <w:sz w:val="24"/>
                <w:szCs w:val="24"/>
              </w:rPr>
              <w:t xml:space="preserve"> </w:t>
            </w:r>
            <w:proofErr w:type="spellStart"/>
            <w:r w:rsidRPr="00466150">
              <w:rPr>
                <w:rFonts w:ascii="Times New Roman" w:hAnsi="Times New Roman" w:cs="Times New Roman"/>
                <w:sz w:val="24"/>
                <w:szCs w:val="24"/>
              </w:rPr>
              <w:t>декоррелирования</w:t>
            </w:r>
            <w:proofErr w:type="spellEnd"/>
            <w:r w:rsidRPr="00466150">
              <w:rPr>
                <w:rFonts w:ascii="Times New Roman" w:hAnsi="Times New Roman" w:cs="Times New Roman"/>
                <w:sz w:val="24"/>
                <w:szCs w:val="24"/>
              </w:rPr>
              <w:t>. Тестируются</w:t>
            </w:r>
            <w:r>
              <w:rPr>
                <w:rFonts w:ascii="Times New Roman" w:hAnsi="Times New Roman" w:cs="Times New Roman"/>
                <w:sz w:val="24"/>
                <w:szCs w:val="24"/>
                <w:lang w:val="en-US"/>
              </w:rPr>
              <w:t xml:space="preserve"> </w:t>
            </w:r>
            <w:r w:rsidRPr="00466150">
              <w:rPr>
                <w:rFonts w:ascii="Times New Roman" w:hAnsi="Times New Roman" w:cs="Times New Roman"/>
                <w:sz w:val="24"/>
                <w:szCs w:val="24"/>
              </w:rPr>
              <w:t>несколько значений относительного коэффициента: 0.005, 0.01, 0.05, 0.1, 0.15.</w:t>
            </w:r>
          </w:p>
        </w:tc>
        <w:tc>
          <w:tcPr>
            <w:tcW w:w="2336" w:type="dxa"/>
            <w:vMerge w:val="restart"/>
          </w:tcPr>
          <w:p w14:paraId="6EB8C1D7" w14:textId="77777777" w:rsidR="00DC0276" w:rsidRPr="00466150" w:rsidRDefault="00DC0276" w:rsidP="00D44D1A">
            <w:pPr>
              <w:tabs>
                <w:tab w:val="left" w:pos="0"/>
              </w:tabs>
              <w:spacing w:line="360" w:lineRule="auto"/>
              <w:jc w:val="both"/>
              <w:rPr>
                <w:rFonts w:ascii="Times New Roman" w:hAnsi="Times New Roman" w:cs="Times New Roman"/>
                <w:sz w:val="24"/>
                <w:szCs w:val="24"/>
              </w:rPr>
            </w:pPr>
            <w:r w:rsidRPr="00466150">
              <w:rPr>
                <w:rFonts w:ascii="Times New Roman" w:hAnsi="Times New Roman" w:cs="Times New Roman"/>
                <w:sz w:val="24"/>
                <w:szCs w:val="24"/>
              </w:rPr>
              <w:t xml:space="preserve">Ключевые показатели: </w:t>
            </w:r>
            <w:proofErr w:type="spellStart"/>
            <w:r w:rsidRPr="00466150">
              <w:rPr>
                <w:rFonts w:ascii="Times New Roman" w:hAnsi="Times New Roman" w:cs="Times New Roman"/>
                <w:sz w:val="24"/>
                <w:szCs w:val="24"/>
              </w:rPr>
              <w:t>Cредняя</w:t>
            </w:r>
            <w:proofErr w:type="spellEnd"/>
            <w:r w:rsidRPr="00466150">
              <w:rPr>
                <w:rFonts w:ascii="Times New Roman" w:hAnsi="Times New Roman" w:cs="Times New Roman"/>
                <w:sz w:val="24"/>
                <w:szCs w:val="24"/>
              </w:rPr>
              <w:t xml:space="preserve"> когерентность (по 15 наиболее частотным биграммам)</w:t>
            </w:r>
          </w:p>
          <w:p w14:paraId="40F15156" w14:textId="77777777" w:rsidR="00DC0276" w:rsidRPr="00466150" w:rsidRDefault="00DC0276" w:rsidP="00D44D1A">
            <w:pPr>
              <w:tabs>
                <w:tab w:val="left" w:pos="0"/>
              </w:tabs>
              <w:spacing w:line="360" w:lineRule="auto"/>
              <w:jc w:val="both"/>
              <w:rPr>
                <w:rFonts w:ascii="Times New Roman" w:hAnsi="Times New Roman" w:cs="Times New Roman"/>
                <w:sz w:val="24"/>
                <w:szCs w:val="24"/>
              </w:rPr>
            </w:pPr>
            <w:proofErr w:type="spellStart"/>
            <w:r w:rsidRPr="00466150">
              <w:rPr>
                <w:rFonts w:ascii="Times New Roman" w:hAnsi="Times New Roman" w:cs="Times New Roman"/>
                <w:sz w:val="24"/>
                <w:szCs w:val="24"/>
              </w:rPr>
              <w:t>Перплексия</w:t>
            </w:r>
            <w:proofErr w:type="spellEnd"/>
          </w:p>
          <w:p w14:paraId="04CA3061" w14:textId="77777777" w:rsidR="00DC0276" w:rsidRPr="00466150" w:rsidRDefault="00DC0276" w:rsidP="00D44D1A">
            <w:pPr>
              <w:tabs>
                <w:tab w:val="left" w:pos="0"/>
              </w:tabs>
              <w:spacing w:line="360" w:lineRule="auto"/>
              <w:jc w:val="both"/>
              <w:rPr>
                <w:rFonts w:ascii="Times New Roman" w:hAnsi="Times New Roman" w:cs="Times New Roman"/>
                <w:sz w:val="24"/>
                <w:szCs w:val="24"/>
              </w:rPr>
            </w:pPr>
            <w:r w:rsidRPr="00466150">
              <w:rPr>
                <w:rFonts w:ascii="Times New Roman" w:hAnsi="Times New Roman" w:cs="Times New Roman"/>
                <w:sz w:val="24"/>
                <w:szCs w:val="24"/>
              </w:rPr>
              <w:t>Дополнительно контролируемые показатели:</w:t>
            </w:r>
          </w:p>
          <w:p w14:paraId="5BAEAE70" w14:textId="77777777" w:rsidR="00DC0276" w:rsidRPr="00466150" w:rsidRDefault="00DC0276" w:rsidP="00D44D1A">
            <w:pPr>
              <w:tabs>
                <w:tab w:val="left" w:pos="0"/>
              </w:tabs>
              <w:spacing w:line="360" w:lineRule="auto"/>
              <w:jc w:val="both"/>
              <w:rPr>
                <w:rFonts w:ascii="Times New Roman" w:hAnsi="Times New Roman" w:cs="Times New Roman"/>
                <w:sz w:val="24"/>
                <w:szCs w:val="24"/>
              </w:rPr>
            </w:pPr>
            <w:r w:rsidRPr="00466150">
              <w:rPr>
                <w:rFonts w:ascii="Times New Roman" w:hAnsi="Times New Roman" w:cs="Times New Roman"/>
                <w:sz w:val="24"/>
                <w:szCs w:val="24"/>
              </w:rPr>
              <w:t xml:space="preserve">Разреженность матриц </w:t>
            </w:r>
            <m:oMath>
              <m:r>
                <w:rPr>
                  <w:rFonts w:ascii="Cambria Math" w:hAnsi="Cambria Math" w:cs="Times New Roman"/>
                  <w:sz w:val="24"/>
                  <w:szCs w:val="24"/>
                </w:rPr>
                <m:t>Φ</m:t>
              </m:r>
            </m:oMath>
            <w:r w:rsidRPr="00466150">
              <w:rPr>
                <w:rFonts w:ascii="Times New Roman" w:hAnsi="Times New Roman" w:cs="Times New Roman"/>
                <w:sz w:val="24"/>
                <w:szCs w:val="24"/>
              </w:rPr>
              <w:t xml:space="preserve"> и </w:t>
            </w:r>
            <m:oMath>
              <m:r>
                <w:rPr>
                  <w:rFonts w:ascii="Cambria Math" w:hAnsi="Cambria Math" w:cs="Times New Roman"/>
                  <w:sz w:val="24"/>
                  <w:szCs w:val="24"/>
                </w:rPr>
                <m:t>Θ</m:t>
              </m:r>
            </m:oMath>
            <w:r w:rsidRPr="00466150">
              <w:rPr>
                <w:rFonts w:ascii="Times New Roman" w:hAnsi="Times New Roman" w:cs="Times New Roman"/>
                <w:sz w:val="24"/>
                <w:szCs w:val="24"/>
              </w:rPr>
              <w:t>.</w:t>
            </w:r>
          </w:p>
          <w:p w14:paraId="5766D72D" w14:textId="77777777" w:rsidR="00DC0276" w:rsidRPr="00466150" w:rsidRDefault="00DC0276" w:rsidP="00770E2C">
            <w:pPr>
              <w:tabs>
                <w:tab w:val="left" w:pos="0"/>
              </w:tabs>
              <w:spacing w:line="360" w:lineRule="auto"/>
              <w:ind w:firstLine="709"/>
              <w:jc w:val="both"/>
              <w:rPr>
                <w:rFonts w:ascii="Times New Roman" w:hAnsi="Times New Roman" w:cs="Times New Roman"/>
                <w:sz w:val="24"/>
                <w:szCs w:val="24"/>
              </w:rPr>
            </w:pPr>
          </w:p>
          <w:p w14:paraId="1F59C70C" w14:textId="77777777" w:rsidR="00DC0276" w:rsidRPr="00466150" w:rsidRDefault="00DC0276" w:rsidP="00770E2C">
            <w:pPr>
              <w:tabs>
                <w:tab w:val="left" w:pos="0"/>
              </w:tabs>
              <w:spacing w:line="360" w:lineRule="auto"/>
              <w:ind w:firstLine="709"/>
              <w:jc w:val="both"/>
              <w:rPr>
                <w:rFonts w:ascii="Times New Roman" w:hAnsi="Times New Roman" w:cs="Times New Roman"/>
                <w:sz w:val="24"/>
                <w:szCs w:val="24"/>
              </w:rPr>
            </w:pPr>
          </w:p>
        </w:tc>
        <w:tc>
          <w:tcPr>
            <w:tcW w:w="2336" w:type="dxa"/>
            <w:vMerge w:val="restart"/>
          </w:tcPr>
          <w:p w14:paraId="5235C7D6" w14:textId="77777777" w:rsidR="00DC0276" w:rsidRPr="00466150" w:rsidRDefault="00DC0276" w:rsidP="00D44D1A">
            <w:pPr>
              <w:tabs>
                <w:tab w:val="left" w:pos="0"/>
              </w:tabs>
              <w:spacing w:line="360" w:lineRule="auto"/>
              <w:jc w:val="both"/>
              <w:rPr>
                <w:rFonts w:ascii="Times New Roman" w:hAnsi="Times New Roman" w:cs="Times New Roman"/>
                <w:sz w:val="24"/>
                <w:szCs w:val="24"/>
              </w:rPr>
            </w:pPr>
            <w:r w:rsidRPr="00466150">
              <w:rPr>
                <w:rFonts w:ascii="Times New Roman" w:hAnsi="Times New Roman" w:cs="Times New Roman"/>
                <w:sz w:val="24"/>
                <w:szCs w:val="24"/>
              </w:rPr>
              <w:t xml:space="preserve">Выбираются два эксперимента, по которым были получены результаты с наибольшей когерентностью, из них выбирается эксперимент с наименьшей </w:t>
            </w:r>
            <w:proofErr w:type="spellStart"/>
            <w:r w:rsidRPr="00466150">
              <w:rPr>
                <w:rFonts w:ascii="Times New Roman" w:hAnsi="Times New Roman" w:cs="Times New Roman"/>
                <w:sz w:val="24"/>
                <w:szCs w:val="24"/>
              </w:rPr>
              <w:t>перплексией</w:t>
            </w:r>
            <w:proofErr w:type="spellEnd"/>
            <w:r w:rsidRPr="00466150">
              <w:rPr>
                <w:rFonts w:ascii="Times New Roman" w:hAnsi="Times New Roman" w:cs="Times New Roman"/>
                <w:sz w:val="24"/>
                <w:szCs w:val="24"/>
              </w:rPr>
              <w:t xml:space="preserve">. </w:t>
            </w:r>
          </w:p>
          <w:p w14:paraId="74404A96" w14:textId="77777777" w:rsidR="00DC0276" w:rsidRPr="00466150" w:rsidRDefault="00DC0276" w:rsidP="00770E2C">
            <w:pPr>
              <w:tabs>
                <w:tab w:val="left" w:pos="0"/>
              </w:tabs>
              <w:spacing w:line="360" w:lineRule="auto"/>
              <w:ind w:firstLine="709"/>
              <w:jc w:val="both"/>
              <w:rPr>
                <w:rFonts w:ascii="Times New Roman" w:hAnsi="Times New Roman" w:cs="Times New Roman"/>
                <w:sz w:val="24"/>
                <w:szCs w:val="24"/>
              </w:rPr>
            </w:pPr>
          </w:p>
          <w:p w14:paraId="617A4145" w14:textId="77777777" w:rsidR="00DC0276" w:rsidRPr="00466150" w:rsidRDefault="00DC0276" w:rsidP="00D44D1A">
            <w:pPr>
              <w:tabs>
                <w:tab w:val="left" w:pos="0"/>
              </w:tabs>
              <w:spacing w:line="360" w:lineRule="auto"/>
              <w:jc w:val="both"/>
              <w:rPr>
                <w:rFonts w:ascii="Times New Roman" w:hAnsi="Times New Roman" w:cs="Times New Roman"/>
                <w:sz w:val="24"/>
                <w:szCs w:val="24"/>
              </w:rPr>
            </w:pPr>
            <w:r w:rsidRPr="00466150">
              <w:rPr>
                <w:rFonts w:ascii="Times New Roman" w:hAnsi="Times New Roman" w:cs="Times New Roman"/>
                <w:sz w:val="24"/>
                <w:szCs w:val="24"/>
              </w:rPr>
              <w:t xml:space="preserve">Особенность: Когерентность обратно коррелирует с </w:t>
            </w:r>
            <w:proofErr w:type="spellStart"/>
            <w:r w:rsidRPr="00466150">
              <w:rPr>
                <w:rFonts w:ascii="Times New Roman" w:hAnsi="Times New Roman" w:cs="Times New Roman"/>
                <w:sz w:val="24"/>
                <w:szCs w:val="24"/>
              </w:rPr>
              <w:t>перплексией</w:t>
            </w:r>
            <w:proofErr w:type="spellEnd"/>
          </w:p>
          <w:p w14:paraId="2A26D9BF" w14:textId="77777777" w:rsidR="00DC0276" w:rsidRPr="00466150" w:rsidRDefault="00DC0276" w:rsidP="00770E2C">
            <w:pPr>
              <w:tabs>
                <w:tab w:val="left" w:pos="0"/>
              </w:tabs>
              <w:spacing w:line="360" w:lineRule="auto"/>
              <w:ind w:firstLine="709"/>
              <w:jc w:val="both"/>
              <w:rPr>
                <w:rFonts w:ascii="Times New Roman" w:hAnsi="Times New Roman" w:cs="Times New Roman"/>
                <w:sz w:val="24"/>
                <w:szCs w:val="24"/>
              </w:rPr>
            </w:pPr>
          </w:p>
          <w:p w14:paraId="2F7C3A85" w14:textId="77777777" w:rsidR="00DC0276" w:rsidRPr="00466150" w:rsidRDefault="00DC0276" w:rsidP="00770E2C">
            <w:pPr>
              <w:tabs>
                <w:tab w:val="left" w:pos="0"/>
              </w:tabs>
              <w:spacing w:line="360" w:lineRule="auto"/>
              <w:ind w:firstLine="709"/>
              <w:jc w:val="both"/>
              <w:rPr>
                <w:rFonts w:ascii="Times New Roman" w:hAnsi="Times New Roman" w:cs="Times New Roman"/>
                <w:sz w:val="24"/>
                <w:szCs w:val="24"/>
              </w:rPr>
            </w:pPr>
          </w:p>
        </w:tc>
      </w:tr>
      <w:tr w:rsidR="00DC0276" w:rsidRPr="007B79B7" w14:paraId="652EB742" w14:textId="77777777" w:rsidTr="00834E2B">
        <w:tc>
          <w:tcPr>
            <w:tcW w:w="988" w:type="dxa"/>
          </w:tcPr>
          <w:p w14:paraId="191E012C" w14:textId="77777777" w:rsidR="00DC0276" w:rsidRPr="00466150" w:rsidRDefault="00DC0276" w:rsidP="00D44D1A">
            <w:pPr>
              <w:tabs>
                <w:tab w:val="left" w:pos="0"/>
              </w:tabs>
              <w:spacing w:line="360" w:lineRule="auto"/>
              <w:jc w:val="both"/>
              <w:rPr>
                <w:rFonts w:ascii="Times New Roman" w:hAnsi="Times New Roman" w:cs="Times New Roman"/>
                <w:sz w:val="24"/>
                <w:szCs w:val="24"/>
              </w:rPr>
            </w:pPr>
            <w:r w:rsidRPr="00466150">
              <w:rPr>
                <w:rFonts w:ascii="Times New Roman" w:hAnsi="Times New Roman" w:cs="Times New Roman"/>
                <w:sz w:val="24"/>
                <w:szCs w:val="24"/>
              </w:rPr>
              <w:t>2</w:t>
            </w:r>
          </w:p>
        </w:tc>
        <w:tc>
          <w:tcPr>
            <w:tcW w:w="3685" w:type="dxa"/>
          </w:tcPr>
          <w:p w14:paraId="2F1FAD68" w14:textId="77777777" w:rsidR="00DC0276" w:rsidRPr="00466150" w:rsidRDefault="00DC0276" w:rsidP="00D44D1A">
            <w:pPr>
              <w:tabs>
                <w:tab w:val="left" w:pos="0"/>
              </w:tabs>
              <w:spacing w:line="360" w:lineRule="auto"/>
              <w:jc w:val="both"/>
              <w:rPr>
                <w:rFonts w:ascii="Times New Roman" w:hAnsi="Times New Roman" w:cs="Times New Roman"/>
                <w:sz w:val="24"/>
                <w:szCs w:val="24"/>
              </w:rPr>
            </w:pPr>
            <w:r w:rsidRPr="00466150">
              <w:rPr>
                <w:rFonts w:ascii="Times New Roman" w:hAnsi="Times New Roman" w:cs="Times New Roman"/>
                <w:sz w:val="24"/>
                <w:szCs w:val="24"/>
              </w:rPr>
              <w:t>Подбор коэффициента сглаживания для фоновой темы (или отказ от него).</w:t>
            </w:r>
          </w:p>
          <w:p w14:paraId="6D4C4000" w14:textId="77777777" w:rsidR="00DC0276" w:rsidRPr="00466150" w:rsidRDefault="00DC0276" w:rsidP="00D44D1A">
            <w:pPr>
              <w:tabs>
                <w:tab w:val="left" w:pos="0"/>
              </w:tabs>
              <w:spacing w:line="360" w:lineRule="auto"/>
              <w:jc w:val="both"/>
              <w:rPr>
                <w:rFonts w:ascii="Times New Roman" w:hAnsi="Times New Roman" w:cs="Times New Roman"/>
                <w:sz w:val="24"/>
                <w:szCs w:val="24"/>
              </w:rPr>
            </w:pPr>
            <w:r w:rsidRPr="00466150">
              <w:rPr>
                <w:rFonts w:ascii="Times New Roman" w:hAnsi="Times New Roman" w:cs="Times New Roman"/>
                <w:sz w:val="24"/>
                <w:szCs w:val="24"/>
              </w:rPr>
              <w:t xml:space="preserve">Перебор значений по сетке, 10 итераций. К выбранному числу тем и значению </w:t>
            </w:r>
            <w:proofErr w:type="spellStart"/>
            <w:r w:rsidRPr="00466150">
              <w:rPr>
                <w:rFonts w:ascii="Times New Roman" w:hAnsi="Times New Roman" w:cs="Times New Roman"/>
                <w:sz w:val="24"/>
                <w:szCs w:val="24"/>
              </w:rPr>
              <w:t>коэфф</w:t>
            </w:r>
            <w:proofErr w:type="spellEnd"/>
            <w:r w:rsidRPr="00466150">
              <w:rPr>
                <w:rFonts w:ascii="Times New Roman" w:hAnsi="Times New Roman" w:cs="Times New Roman"/>
                <w:sz w:val="24"/>
                <w:szCs w:val="24"/>
              </w:rPr>
              <w:t xml:space="preserve">. </w:t>
            </w:r>
            <w:proofErr w:type="spellStart"/>
            <w:r w:rsidRPr="00466150">
              <w:rPr>
                <w:rFonts w:ascii="Times New Roman" w:hAnsi="Times New Roman" w:cs="Times New Roman"/>
                <w:sz w:val="24"/>
                <w:szCs w:val="24"/>
              </w:rPr>
              <w:lastRenderedPageBreak/>
              <w:t>декоррелирования</w:t>
            </w:r>
            <w:proofErr w:type="spellEnd"/>
            <w:r w:rsidRPr="00466150">
              <w:rPr>
                <w:rFonts w:ascii="Times New Roman" w:hAnsi="Times New Roman" w:cs="Times New Roman"/>
                <w:sz w:val="24"/>
                <w:szCs w:val="24"/>
              </w:rPr>
              <w:t xml:space="preserve"> добавить одну фоновую тему. Сетка для относительного коэффициента сглаживания [0.01, 0.05, 0.1, 0.15, 0.2]</w:t>
            </w:r>
          </w:p>
        </w:tc>
        <w:tc>
          <w:tcPr>
            <w:tcW w:w="2336" w:type="dxa"/>
            <w:vMerge/>
          </w:tcPr>
          <w:p w14:paraId="21403C4F" w14:textId="77777777" w:rsidR="00DC0276" w:rsidRPr="00466150" w:rsidRDefault="00DC0276" w:rsidP="00770E2C">
            <w:pPr>
              <w:tabs>
                <w:tab w:val="left" w:pos="0"/>
              </w:tabs>
              <w:spacing w:line="360" w:lineRule="auto"/>
              <w:ind w:firstLine="709"/>
              <w:jc w:val="both"/>
              <w:rPr>
                <w:rFonts w:ascii="Times New Roman" w:hAnsi="Times New Roman" w:cs="Times New Roman"/>
                <w:sz w:val="24"/>
                <w:szCs w:val="24"/>
              </w:rPr>
            </w:pPr>
          </w:p>
        </w:tc>
        <w:tc>
          <w:tcPr>
            <w:tcW w:w="2336" w:type="dxa"/>
            <w:vMerge/>
          </w:tcPr>
          <w:p w14:paraId="3856635D" w14:textId="77777777" w:rsidR="00DC0276" w:rsidRPr="00466150" w:rsidRDefault="00DC0276" w:rsidP="00770E2C">
            <w:pPr>
              <w:tabs>
                <w:tab w:val="left" w:pos="0"/>
              </w:tabs>
              <w:spacing w:line="360" w:lineRule="auto"/>
              <w:ind w:firstLine="709"/>
              <w:jc w:val="both"/>
              <w:rPr>
                <w:rFonts w:ascii="Times New Roman" w:hAnsi="Times New Roman" w:cs="Times New Roman"/>
                <w:sz w:val="24"/>
                <w:szCs w:val="24"/>
              </w:rPr>
            </w:pPr>
          </w:p>
        </w:tc>
      </w:tr>
      <w:tr w:rsidR="00DC0276" w:rsidRPr="007B79B7" w14:paraId="03E9C44F" w14:textId="77777777" w:rsidTr="00834E2B">
        <w:tc>
          <w:tcPr>
            <w:tcW w:w="988" w:type="dxa"/>
          </w:tcPr>
          <w:p w14:paraId="4C393BF6" w14:textId="77777777" w:rsidR="00DC0276" w:rsidRPr="00466150" w:rsidRDefault="00DC0276" w:rsidP="00D44D1A">
            <w:pPr>
              <w:tabs>
                <w:tab w:val="left" w:pos="0"/>
              </w:tabs>
              <w:spacing w:line="360" w:lineRule="auto"/>
              <w:jc w:val="both"/>
              <w:rPr>
                <w:rFonts w:ascii="Times New Roman" w:hAnsi="Times New Roman" w:cs="Times New Roman"/>
                <w:sz w:val="24"/>
                <w:szCs w:val="24"/>
              </w:rPr>
            </w:pPr>
            <w:r w:rsidRPr="00466150">
              <w:rPr>
                <w:rFonts w:ascii="Times New Roman" w:hAnsi="Times New Roman" w:cs="Times New Roman"/>
                <w:sz w:val="24"/>
                <w:szCs w:val="24"/>
              </w:rPr>
              <w:t>3</w:t>
            </w:r>
          </w:p>
        </w:tc>
        <w:tc>
          <w:tcPr>
            <w:tcW w:w="3685" w:type="dxa"/>
          </w:tcPr>
          <w:p w14:paraId="4ABE362A" w14:textId="77777777" w:rsidR="00DC0276" w:rsidRPr="00466150" w:rsidRDefault="00DC0276" w:rsidP="00D44D1A">
            <w:pPr>
              <w:tabs>
                <w:tab w:val="left" w:pos="0"/>
              </w:tabs>
              <w:spacing w:line="360" w:lineRule="auto"/>
              <w:jc w:val="both"/>
              <w:rPr>
                <w:rFonts w:ascii="Times New Roman" w:hAnsi="Times New Roman" w:cs="Times New Roman"/>
                <w:sz w:val="24"/>
                <w:szCs w:val="24"/>
              </w:rPr>
            </w:pPr>
            <w:r w:rsidRPr="00466150">
              <w:rPr>
                <w:rFonts w:ascii="Times New Roman" w:hAnsi="Times New Roman" w:cs="Times New Roman"/>
                <w:sz w:val="24"/>
                <w:szCs w:val="24"/>
              </w:rPr>
              <w:t xml:space="preserve">Подбор коэффициентов </w:t>
            </w:r>
            <w:proofErr w:type="spellStart"/>
            <w:r w:rsidRPr="00466150">
              <w:rPr>
                <w:rFonts w:ascii="Times New Roman" w:hAnsi="Times New Roman" w:cs="Times New Roman"/>
                <w:sz w:val="24"/>
                <w:szCs w:val="24"/>
              </w:rPr>
              <w:t>разреживания</w:t>
            </w:r>
            <w:proofErr w:type="spellEnd"/>
            <w:r w:rsidRPr="00466150">
              <w:rPr>
                <w:rFonts w:ascii="Times New Roman" w:hAnsi="Times New Roman" w:cs="Times New Roman"/>
                <w:sz w:val="24"/>
                <w:szCs w:val="24"/>
              </w:rPr>
              <w:t>.</w:t>
            </w:r>
          </w:p>
          <w:p w14:paraId="7E30D560" w14:textId="77777777" w:rsidR="00DC0276" w:rsidRPr="00466150" w:rsidRDefault="00DC0276" w:rsidP="00596813">
            <w:pPr>
              <w:tabs>
                <w:tab w:val="left" w:pos="0"/>
              </w:tabs>
              <w:spacing w:line="360" w:lineRule="auto"/>
              <w:jc w:val="both"/>
              <w:rPr>
                <w:rFonts w:ascii="Times New Roman" w:hAnsi="Times New Roman" w:cs="Times New Roman"/>
                <w:sz w:val="24"/>
                <w:szCs w:val="24"/>
              </w:rPr>
            </w:pPr>
            <w:r w:rsidRPr="00466150">
              <w:rPr>
                <w:rFonts w:ascii="Times New Roman" w:hAnsi="Times New Roman" w:cs="Times New Roman"/>
                <w:sz w:val="24"/>
                <w:szCs w:val="24"/>
              </w:rPr>
              <w:t xml:space="preserve">Делается дополнительно 10 проходов (11-21 итерации), тестируется коэффициент </w:t>
            </w:r>
            <w:proofErr w:type="spellStart"/>
            <w:r w:rsidRPr="00466150">
              <w:rPr>
                <w:rFonts w:ascii="Times New Roman" w:hAnsi="Times New Roman" w:cs="Times New Roman"/>
                <w:sz w:val="24"/>
                <w:szCs w:val="24"/>
              </w:rPr>
              <w:t>разреживания</w:t>
            </w:r>
            <w:proofErr w:type="spellEnd"/>
            <w:r w:rsidRPr="00466150">
              <w:rPr>
                <w:rFonts w:ascii="Times New Roman" w:hAnsi="Times New Roman" w:cs="Times New Roman"/>
                <w:sz w:val="24"/>
                <w:szCs w:val="24"/>
              </w:rPr>
              <w:t xml:space="preserve"> для матриц </w:t>
            </w:r>
            <m:oMath>
              <m:r>
                <w:rPr>
                  <w:rFonts w:ascii="Cambria Math" w:hAnsi="Cambria Math" w:cs="Times New Roman"/>
                  <w:sz w:val="24"/>
                  <w:szCs w:val="24"/>
                </w:rPr>
                <m:t>Φ</m:t>
              </m:r>
            </m:oMath>
            <w:r w:rsidRPr="00466150">
              <w:rPr>
                <w:rFonts w:ascii="Times New Roman" w:hAnsi="Times New Roman" w:cs="Times New Roman"/>
                <w:sz w:val="24"/>
                <w:szCs w:val="24"/>
              </w:rPr>
              <w:t xml:space="preserve"> и </w:t>
            </w:r>
            <m:oMath>
              <m:r>
                <w:rPr>
                  <w:rFonts w:ascii="Cambria Math" w:hAnsi="Cambria Math" w:cs="Times New Roman"/>
                  <w:sz w:val="24"/>
                  <w:szCs w:val="24"/>
                </w:rPr>
                <m:t>Θ</m:t>
              </m:r>
            </m:oMath>
            <w:r w:rsidRPr="00466150">
              <w:rPr>
                <w:rFonts w:ascii="Times New Roman" w:hAnsi="Times New Roman" w:cs="Times New Roman"/>
                <w:sz w:val="24"/>
                <w:szCs w:val="24"/>
              </w:rPr>
              <w:t xml:space="preserve">. Тестируемые значения относительного коэффициента для матрицы </w:t>
            </w:r>
            <m:oMath>
              <m:r>
                <w:rPr>
                  <w:rFonts w:ascii="Cambria Math" w:hAnsi="Cambria Math" w:cs="Times New Roman"/>
                  <w:sz w:val="24"/>
                  <w:szCs w:val="24"/>
                </w:rPr>
                <m:t>Φ</m:t>
              </m:r>
            </m:oMath>
            <w:r w:rsidRPr="00466150">
              <w:rPr>
                <w:rFonts w:ascii="Times New Roman" w:hAnsi="Times New Roman" w:cs="Times New Roman"/>
                <w:sz w:val="24"/>
                <w:szCs w:val="24"/>
              </w:rPr>
              <w:t xml:space="preserve"> в диапазоне от -0.1 до -0.8 с шагом 0.1. Для каждого значения рассчитывается по формуле </w:t>
            </w:r>
            <m:oMath>
              <m:r>
                <m:rPr>
                  <m:sty m:val="p"/>
                </m:rPr>
                <w:rPr>
                  <w:rFonts w:ascii="Cambria Math" w:hAnsi="Cambria Math" w:cs="Times New Roman"/>
                  <w:sz w:val="24"/>
                  <w:szCs w:val="24"/>
                </w:rPr>
                <m:t>τ=</m:t>
              </m:r>
              <m:f>
                <m:fPr>
                  <m:ctrlPr>
                    <w:rPr>
                      <w:rFonts w:ascii="Cambria Math" w:hAnsi="Cambria Math" w:cs="Times New Roman"/>
                      <w:sz w:val="24"/>
                      <w:szCs w:val="24"/>
                    </w:rPr>
                  </m:ctrlPr>
                </m:fPr>
                <m:num>
                  <m:r>
                    <m:rPr>
                      <m:sty m:val="p"/>
                    </m:rPr>
                    <w:rPr>
                      <w:rFonts w:ascii="Cambria Math" w:hAnsi="Cambria Math" w:cs="Times New Roman"/>
                      <w:sz w:val="24"/>
                      <w:szCs w:val="24"/>
                    </w:rPr>
                    <m:t>n</m:t>
                  </m:r>
                </m:num>
                <m:den>
                  <m:r>
                    <m:rPr>
                      <m:sty m:val="p"/>
                    </m:rPr>
                    <w:rPr>
                      <w:rFonts w:ascii="Cambria Math" w:hAnsi="Cambria Math" w:cs="Times New Roman"/>
                      <w:sz w:val="24"/>
                      <w:szCs w:val="24"/>
                    </w:rPr>
                    <m:t>|D||T|</m:t>
                  </m:r>
                </m:den>
              </m:f>
              <m:f>
                <m:fPr>
                  <m:ctrlPr>
                    <w:rPr>
                      <w:rFonts w:ascii="Cambria Math" w:hAnsi="Cambria Math" w:cs="Times New Roman"/>
                      <w:sz w:val="24"/>
                      <w:szCs w:val="24"/>
                    </w:rPr>
                  </m:ctrlPr>
                </m:fPr>
                <m:num>
                  <m:r>
                    <m:rPr>
                      <m:sty m:val="p"/>
                    </m:rPr>
                    <w:rPr>
                      <w:rFonts w:ascii="Cambria Math" w:hAnsi="Cambria Math" w:cs="Times New Roman"/>
                      <w:sz w:val="24"/>
                      <w:szCs w:val="24"/>
                    </w:rPr>
                    <m:t>λ</m:t>
                  </m:r>
                </m:num>
                <m:den>
                  <m:r>
                    <m:rPr>
                      <m:sty m:val="p"/>
                    </m:rPr>
                    <w:rPr>
                      <w:rFonts w:ascii="Cambria Math" w:hAnsi="Cambria Math" w:cs="Times New Roman"/>
                      <w:sz w:val="24"/>
                      <w:szCs w:val="24"/>
                    </w:rPr>
                    <m:t>(1-λ)</m:t>
                  </m:r>
                </m:den>
              </m:f>
            </m:oMath>
            <w:r w:rsidRPr="00466150">
              <w:rPr>
                <w:rFonts w:ascii="Times New Roman" w:hAnsi="Times New Roman" w:cs="Times New Roman"/>
                <w:sz w:val="24"/>
                <w:szCs w:val="24"/>
              </w:rPr>
              <w:t xml:space="preserve"> соответствующее значение абсолютного коэфф. разреживания для матрицы </w:t>
            </w:r>
            <m:oMath>
              <m:r>
                <w:rPr>
                  <w:rFonts w:ascii="Cambria Math" w:hAnsi="Cambria Math" w:cs="Times New Roman"/>
                  <w:sz w:val="24"/>
                  <w:szCs w:val="24"/>
                </w:rPr>
                <m:t>Θ</m:t>
              </m:r>
            </m:oMath>
            <w:r w:rsidRPr="00466150">
              <w:rPr>
                <w:rFonts w:ascii="Times New Roman" w:hAnsi="Times New Roman" w:cs="Times New Roman"/>
                <w:sz w:val="24"/>
                <w:szCs w:val="24"/>
              </w:rPr>
              <w:t>.</w:t>
            </w:r>
          </w:p>
        </w:tc>
        <w:tc>
          <w:tcPr>
            <w:tcW w:w="2336" w:type="dxa"/>
            <w:vMerge/>
          </w:tcPr>
          <w:p w14:paraId="3276C833" w14:textId="77777777" w:rsidR="00DC0276" w:rsidRPr="00466150" w:rsidRDefault="00DC0276" w:rsidP="00770E2C">
            <w:pPr>
              <w:tabs>
                <w:tab w:val="left" w:pos="0"/>
              </w:tabs>
              <w:spacing w:line="360" w:lineRule="auto"/>
              <w:ind w:firstLine="709"/>
              <w:jc w:val="both"/>
              <w:rPr>
                <w:rFonts w:ascii="Times New Roman" w:hAnsi="Times New Roman" w:cs="Times New Roman"/>
                <w:sz w:val="24"/>
                <w:szCs w:val="24"/>
              </w:rPr>
            </w:pPr>
          </w:p>
        </w:tc>
        <w:tc>
          <w:tcPr>
            <w:tcW w:w="2336" w:type="dxa"/>
            <w:vMerge/>
          </w:tcPr>
          <w:p w14:paraId="11EB1DFA" w14:textId="77777777" w:rsidR="00DC0276" w:rsidRPr="00466150" w:rsidRDefault="00DC0276" w:rsidP="00770E2C">
            <w:pPr>
              <w:tabs>
                <w:tab w:val="left" w:pos="0"/>
              </w:tabs>
              <w:spacing w:line="360" w:lineRule="auto"/>
              <w:ind w:firstLine="709"/>
              <w:jc w:val="both"/>
              <w:rPr>
                <w:rFonts w:ascii="Times New Roman" w:hAnsi="Times New Roman" w:cs="Times New Roman"/>
                <w:sz w:val="24"/>
                <w:szCs w:val="24"/>
              </w:rPr>
            </w:pPr>
          </w:p>
        </w:tc>
      </w:tr>
      <w:tr w:rsidR="00DC0276" w:rsidRPr="007B79B7" w14:paraId="78BAF5FE" w14:textId="77777777" w:rsidTr="00834E2B">
        <w:tc>
          <w:tcPr>
            <w:tcW w:w="988" w:type="dxa"/>
          </w:tcPr>
          <w:p w14:paraId="3A1CBEED" w14:textId="77777777" w:rsidR="00DC0276" w:rsidRPr="00466150" w:rsidRDefault="00DC0276" w:rsidP="00D44D1A">
            <w:pPr>
              <w:tabs>
                <w:tab w:val="left" w:pos="0"/>
              </w:tabs>
              <w:spacing w:line="360" w:lineRule="auto"/>
              <w:jc w:val="both"/>
              <w:rPr>
                <w:rFonts w:ascii="Times New Roman" w:hAnsi="Times New Roman" w:cs="Times New Roman"/>
                <w:sz w:val="24"/>
                <w:szCs w:val="24"/>
              </w:rPr>
            </w:pPr>
            <w:r w:rsidRPr="00466150">
              <w:rPr>
                <w:rFonts w:ascii="Times New Roman" w:hAnsi="Times New Roman" w:cs="Times New Roman"/>
                <w:sz w:val="24"/>
                <w:szCs w:val="24"/>
              </w:rPr>
              <w:t>4</w:t>
            </w:r>
          </w:p>
        </w:tc>
        <w:tc>
          <w:tcPr>
            <w:tcW w:w="3685" w:type="dxa"/>
          </w:tcPr>
          <w:p w14:paraId="7BD554B9" w14:textId="77777777" w:rsidR="00DC0276" w:rsidRPr="00466150" w:rsidRDefault="00DC0276" w:rsidP="00D44D1A">
            <w:pPr>
              <w:tabs>
                <w:tab w:val="left" w:pos="0"/>
              </w:tabs>
              <w:spacing w:line="360" w:lineRule="auto"/>
              <w:jc w:val="both"/>
              <w:rPr>
                <w:rFonts w:ascii="Times New Roman" w:hAnsi="Times New Roman" w:cs="Times New Roman"/>
                <w:sz w:val="24"/>
                <w:szCs w:val="24"/>
              </w:rPr>
            </w:pPr>
            <w:r w:rsidRPr="00466150">
              <w:rPr>
                <w:rFonts w:ascii="Times New Roman" w:hAnsi="Times New Roman" w:cs="Times New Roman"/>
                <w:sz w:val="24"/>
                <w:szCs w:val="24"/>
              </w:rPr>
              <w:t>Анализ когерентности для выбранной стратегии регуляризации</w:t>
            </w:r>
          </w:p>
        </w:tc>
        <w:tc>
          <w:tcPr>
            <w:tcW w:w="2336" w:type="dxa"/>
          </w:tcPr>
          <w:p w14:paraId="42203A1D" w14:textId="77777777" w:rsidR="00DC0276" w:rsidRPr="00466150" w:rsidRDefault="00DC0276" w:rsidP="00D44D1A">
            <w:pPr>
              <w:tabs>
                <w:tab w:val="left" w:pos="0"/>
              </w:tabs>
              <w:spacing w:line="360" w:lineRule="auto"/>
              <w:jc w:val="both"/>
              <w:rPr>
                <w:rFonts w:ascii="Times New Roman" w:hAnsi="Times New Roman" w:cs="Times New Roman"/>
                <w:sz w:val="24"/>
                <w:szCs w:val="24"/>
              </w:rPr>
            </w:pPr>
            <w:r w:rsidRPr="00466150">
              <w:rPr>
                <w:rFonts w:ascii="Times New Roman" w:hAnsi="Times New Roman" w:cs="Times New Roman"/>
                <w:sz w:val="24"/>
                <w:szCs w:val="24"/>
              </w:rPr>
              <w:t>Значения когерентности по темам, интерпретируемость тем</w:t>
            </w:r>
          </w:p>
        </w:tc>
        <w:tc>
          <w:tcPr>
            <w:tcW w:w="2336" w:type="dxa"/>
          </w:tcPr>
          <w:p w14:paraId="69623C94" w14:textId="77777777" w:rsidR="00DC0276" w:rsidRPr="00466150" w:rsidRDefault="00DC0276" w:rsidP="00D44D1A">
            <w:pPr>
              <w:tabs>
                <w:tab w:val="left" w:pos="0"/>
              </w:tabs>
              <w:spacing w:line="360" w:lineRule="auto"/>
              <w:jc w:val="both"/>
              <w:rPr>
                <w:rFonts w:ascii="Times New Roman" w:hAnsi="Times New Roman" w:cs="Times New Roman"/>
                <w:sz w:val="24"/>
                <w:szCs w:val="24"/>
              </w:rPr>
            </w:pPr>
            <w:r w:rsidRPr="00466150">
              <w:rPr>
                <w:rFonts w:ascii="Times New Roman" w:hAnsi="Times New Roman" w:cs="Times New Roman"/>
                <w:sz w:val="24"/>
                <w:szCs w:val="24"/>
              </w:rPr>
              <w:t>Если существуют не интерпретируемые и/или плохо интерпретируемые темы, проводится тестирование для близкого числа тем (±2 темы)</w:t>
            </w:r>
          </w:p>
        </w:tc>
      </w:tr>
      <w:tr w:rsidR="00DC0276" w:rsidRPr="007B79B7" w14:paraId="7586FD7F" w14:textId="77777777" w:rsidTr="00834E2B">
        <w:tc>
          <w:tcPr>
            <w:tcW w:w="988" w:type="dxa"/>
          </w:tcPr>
          <w:p w14:paraId="377C179F" w14:textId="77777777" w:rsidR="00DC0276" w:rsidRPr="00466150" w:rsidRDefault="00DC0276" w:rsidP="00D44D1A">
            <w:pPr>
              <w:tabs>
                <w:tab w:val="left" w:pos="0"/>
              </w:tabs>
              <w:spacing w:line="360" w:lineRule="auto"/>
              <w:jc w:val="both"/>
              <w:rPr>
                <w:rFonts w:ascii="Times New Roman" w:hAnsi="Times New Roman" w:cs="Times New Roman"/>
                <w:sz w:val="24"/>
                <w:szCs w:val="24"/>
              </w:rPr>
            </w:pPr>
            <w:r w:rsidRPr="00466150">
              <w:rPr>
                <w:rFonts w:ascii="Times New Roman" w:hAnsi="Times New Roman" w:cs="Times New Roman"/>
                <w:sz w:val="24"/>
                <w:szCs w:val="24"/>
              </w:rPr>
              <w:t>5</w:t>
            </w:r>
          </w:p>
        </w:tc>
        <w:tc>
          <w:tcPr>
            <w:tcW w:w="3685" w:type="dxa"/>
          </w:tcPr>
          <w:p w14:paraId="2EA2FC77" w14:textId="77777777" w:rsidR="00DC0276" w:rsidRPr="00466150" w:rsidRDefault="00DC0276" w:rsidP="00D44D1A">
            <w:pPr>
              <w:tabs>
                <w:tab w:val="left" w:pos="0"/>
              </w:tabs>
              <w:spacing w:line="360" w:lineRule="auto"/>
              <w:jc w:val="both"/>
              <w:rPr>
                <w:rFonts w:ascii="Times New Roman" w:hAnsi="Times New Roman" w:cs="Times New Roman"/>
                <w:sz w:val="24"/>
                <w:szCs w:val="24"/>
              </w:rPr>
            </w:pPr>
            <w:r w:rsidRPr="00466150">
              <w:rPr>
                <w:rFonts w:ascii="Times New Roman" w:hAnsi="Times New Roman" w:cs="Times New Roman"/>
                <w:sz w:val="24"/>
                <w:szCs w:val="24"/>
              </w:rPr>
              <w:t>Выбранная стратегия регуляризации тестируется в окрестности выбранного числа тем (±2 темы)</w:t>
            </w:r>
          </w:p>
        </w:tc>
        <w:tc>
          <w:tcPr>
            <w:tcW w:w="4672" w:type="dxa"/>
            <w:gridSpan w:val="2"/>
          </w:tcPr>
          <w:p w14:paraId="3DBC2292" w14:textId="77777777" w:rsidR="00DC0276" w:rsidRPr="00466150" w:rsidRDefault="00DC0276" w:rsidP="00D44D1A">
            <w:pPr>
              <w:tabs>
                <w:tab w:val="left" w:pos="0"/>
              </w:tabs>
              <w:spacing w:line="360" w:lineRule="auto"/>
              <w:jc w:val="both"/>
              <w:rPr>
                <w:rFonts w:ascii="Times New Roman" w:hAnsi="Times New Roman" w:cs="Times New Roman"/>
                <w:sz w:val="24"/>
                <w:szCs w:val="24"/>
              </w:rPr>
            </w:pPr>
            <w:r w:rsidRPr="00466150">
              <w:rPr>
                <w:rFonts w:ascii="Times New Roman" w:hAnsi="Times New Roman" w:cs="Times New Roman"/>
                <w:sz w:val="24"/>
                <w:szCs w:val="24"/>
              </w:rPr>
              <w:t>Аналогично шагам 1-3.</w:t>
            </w:r>
          </w:p>
        </w:tc>
      </w:tr>
    </w:tbl>
    <w:p w14:paraId="6C3580C3" w14:textId="77777777" w:rsidR="00B94DD0" w:rsidRPr="00252D93" w:rsidRDefault="00B94DD0" w:rsidP="00770E2C">
      <w:pPr>
        <w:tabs>
          <w:tab w:val="left" w:pos="0"/>
        </w:tabs>
        <w:spacing w:after="0" w:line="360" w:lineRule="auto"/>
        <w:ind w:firstLine="709"/>
        <w:jc w:val="both"/>
        <w:rPr>
          <w:rFonts w:ascii="Times New Roman" w:hAnsi="Times New Roman" w:cs="Times New Roman"/>
          <w:b/>
          <w:bCs/>
          <w:sz w:val="28"/>
          <w:szCs w:val="28"/>
        </w:rPr>
      </w:pPr>
    </w:p>
    <w:p w14:paraId="635F1013" w14:textId="3B4360D0" w:rsidR="00CA1DE5" w:rsidRPr="00646684" w:rsidRDefault="00140910" w:rsidP="00770E2C">
      <w:pPr>
        <w:pStyle w:val="a5"/>
        <w:numPr>
          <w:ilvl w:val="0"/>
          <w:numId w:val="12"/>
        </w:numPr>
        <w:tabs>
          <w:tab w:val="left" w:pos="0"/>
        </w:tabs>
        <w:spacing w:after="0" w:line="36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П</w:t>
      </w:r>
      <w:r w:rsidR="002F6A78" w:rsidRPr="00646684">
        <w:rPr>
          <w:rFonts w:ascii="Times New Roman" w:hAnsi="Times New Roman" w:cs="Times New Roman"/>
          <w:b/>
          <w:bCs/>
          <w:sz w:val="28"/>
          <w:szCs w:val="28"/>
        </w:rPr>
        <w:t xml:space="preserve">редложен и апробирован подход </w:t>
      </w:r>
      <w:r w:rsidR="00EB160F" w:rsidRPr="00646684">
        <w:rPr>
          <w:rFonts w:ascii="Times New Roman" w:hAnsi="Times New Roman" w:cs="Times New Roman"/>
          <w:b/>
          <w:bCs/>
          <w:sz w:val="28"/>
          <w:szCs w:val="28"/>
        </w:rPr>
        <w:t xml:space="preserve">формализованного алгоритма </w:t>
      </w:r>
      <w:r w:rsidR="002F6A78" w:rsidRPr="00646684">
        <w:rPr>
          <w:rFonts w:ascii="Times New Roman" w:hAnsi="Times New Roman" w:cs="Times New Roman"/>
          <w:b/>
          <w:bCs/>
          <w:sz w:val="28"/>
          <w:szCs w:val="28"/>
        </w:rPr>
        <w:t>аддитивной регуляризации тематических моделей</w:t>
      </w:r>
      <w:r w:rsidR="00EB160F" w:rsidRPr="00646684">
        <w:rPr>
          <w:rFonts w:ascii="Times New Roman" w:hAnsi="Times New Roman" w:cs="Times New Roman"/>
          <w:b/>
          <w:bCs/>
          <w:sz w:val="28"/>
          <w:szCs w:val="28"/>
        </w:rPr>
        <w:t xml:space="preserve"> для</w:t>
      </w:r>
      <w:r w:rsidR="00CA1DE5" w:rsidRPr="00646684">
        <w:rPr>
          <w:rFonts w:ascii="Times New Roman" w:hAnsi="Times New Roman" w:cs="Times New Roman"/>
          <w:b/>
          <w:bCs/>
          <w:sz w:val="28"/>
          <w:szCs w:val="28"/>
        </w:rPr>
        <w:t xml:space="preserve"> </w:t>
      </w:r>
      <w:r w:rsidR="002F6A78" w:rsidRPr="00646684">
        <w:rPr>
          <w:rFonts w:ascii="Times New Roman" w:hAnsi="Times New Roman" w:cs="Times New Roman"/>
          <w:b/>
          <w:bCs/>
          <w:sz w:val="28"/>
          <w:szCs w:val="28"/>
        </w:rPr>
        <w:t xml:space="preserve">мягкой </w:t>
      </w:r>
      <w:r w:rsidR="00CA1DE5" w:rsidRPr="00646684">
        <w:rPr>
          <w:rFonts w:ascii="Times New Roman" w:hAnsi="Times New Roman" w:cs="Times New Roman"/>
          <w:b/>
          <w:bCs/>
          <w:sz w:val="28"/>
          <w:szCs w:val="28"/>
        </w:rPr>
        <w:t xml:space="preserve">мультимодальной </w:t>
      </w:r>
      <w:r w:rsidR="002F6A78" w:rsidRPr="00646684">
        <w:rPr>
          <w:rFonts w:ascii="Times New Roman" w:hAnsi="Times New Roman" w:cs="Times New Roman"/>
          <w:b/>
          <w:bCs/>
          <w:sz w:val="28"/>
          <w:szCs w:val="28"/>
        </w:rPr>
        <w:t xml:space="preserve">кластеризации </w:t>
      </w:r>
      <w:r w:rsidR="00CA1DE5" w:rsidRPr="00646684">
        <w:rPr>
          <w:rFonts w:ascii="Times New Roman" w:hAnsi="Times New Roman" w:cs="Times New Roman"/>
          <w:b/>
          <w:bCs/>
          <w:sz w:val="28"/>
          <w:szCs w:val="28"/>
        </w:rPr>
        <w:t xml:space="preserve">научных статей по поведенческой </w:t>
      </w:r>
      <w:r w:rsidR="00851B73" w:rsidRPr="00646684">
        <w:rPr>
          <w:rFonts w:ascii="Times New Roman" w:hAnsi="Times New Roman" w:cs="Times New Roman"/>
          <w:b/>
          <w:bCs/>
          <w:sz w:val="28"/>
          <w:szCs w:val="28"/>
        </w:rPr>
        <w:t xml:space="preserve">и экспериментальной </w:t>
      </w:r>
      <w:r w:rsidR="00CA1DE5" w:rsidRPr="00646684">
        <w:rPr>
          <w:rFonts w:ascii="Times New Roman" w:hAnsi="Times New Roman" w:cs="Times New Roman"/>
          <w:b/>
          <w:bCs/>
          <w:sz w:val="28"/>
          <w:szCs w:val="28"/>
        </w:rPr>
        <w:t>экономик</w:t>
      </w:r>
      <w:r w:rsidR="00851B73" w:rsidRPr="00646684">
        <w:rPr>
          <w:rFonts w:ascii="Times New Roman" w:hAnsi="Times New Roman" w:cs="Times New Roman"/>
          <w:b/>
          <w:bCs/>
          <w:sz w:val="28"/>
          <w:szCs w:val="28"/>
        </w:rPr>
        <w:t>е</w:t>
      </w:r>
      <w:r w:rsidR="002F6A78" w:rsidRPr="00646684">
        <w:rPr>
          <w:rFonts w:ascii="Times New Roman" w:hAnsi="Times New Roman" w:cs="Times New Roman"/>
          <w:b/>
          <w:bCs/>
          <w:sz w:val="28"/>
          <w:szCs w:val="28"/>
        </w:rPr>
        <w:t xml:space="preserve"> с целью получения информации о структуре</w:t>
      </w:r>
      <w:r w:rsidR="00CA1DE5" w:rsidRPr="00646684">
        <w:rPr>
          <w:rFonts w:ascii="Times New Roman" w:hAnsi="Times New Roman" w:cs="Times New Roman"/>
          <w:b/>
          <w:bCs/>
          <w:sz w:val="28"/>
          <w:szCs w:val="28"/>
        </w:rPr>
        <w:t>.</w:t>
      </w:r>
    </w:p>
    <w:p w14:paraId="09C3DA85" w14:textId="0045DA08" w:rsidR="00DF0B0A" w:rsidRPr="00C7034E" w:rsidRDefault="00DF0B0A" w:rsidP="00770E2C">
      <w:pPr>
        <w:tabs>
          <w:tab w:val="left" w:pos="0"/>
        </w:tabs>
        <w:spacing w:after="0" w:line="360" w:lineRule="auto"/>
        <w:ind w:firstLine="709"/>
        <w:jc w:val="both"/>
        <w:rPr>
          <w:rFonts w:ascii="Times New Roman" w:hAnsi="Times New Roman" w:cs="Times New Roman"/>
          <w:sz w:val="28"/>
          <w:szCs w:val="28"/>
        </w:rPr>
      </w:pPr>
      <w:r w:rsidRPr="00CA1DE5">
        <w:rPr>
          <w:rFonts w:ascii="Times New Roman" w:hAnsi="Times New Roman" w:cs="Times New Roman"/>
          <w:sz w:val="28"/>
          <w:szCs w:val="28"/>
        </w:rPr>
        <w:lastRenderedPageBreak/>
        <w:t xml:space="preserve">Подход включает </w:t>
      </w:r>
      <w:r>
        <w:rPr>
          <w:rFonts w:ascii="Times New Roman" w:hAnsi="Times New Roman" w:cs="Times New Roman"/>
          <w:sz w:val="28"/>
          <w:szCs w:val="28"/>
        </w:rPr>
        <w:t>следующие</w:t>
      </w:r>
      <w:r w:rsidRPr="00CA1DE5">
        <w:rPr>
          <w:rFonts w:ascii="Times New Roman" w:hAnsi="Times New Roman" w:cs="Times New Roman"/>
          <w:sz w:val="28"/>
          <w:szCs w:val="28"/>
        </w:rPr>
        <w:t xml:space="preserve"> этап</w:t>
      </w:r>
      <w:r>
        <w:rPr>
          <w:rFonts w:ascii="Times New Roman" w:hAnsi="Times New Roman" w:cs="Times New Roman"/>
          <w:sz w:val="28"/>
          <w:szCs w:val="28"/>
        </w:rPr>
        <w:t>ы</w:t>
      </w:r>
      <w:r w:rsidRPr="00CA1DE5">
        <w:rPr>
          <w:rFonts w:ascii="Times New Roman" w:hAnsi="Times New Roman" w:cs="Times New Roman"/>
          <w:sz w:val="28"/>
          <w:szCs w:val="28"/>
        </w:rPr>
        <w:t xml:space="preserve">: (1) определение источника научных знаний, сбор релевантных данных; (2) проведение предобработки данных, приведение в пригодный для анализа формат; (3) построение тематической модели на основе </w:t>
      </w:r>
      <w:r>
        <w:rPr>
          <w:rFonts w:ascii="Times New Roman" w:hAnsi="Times New Roman" w:cs="Times New Roman"/>
          <w:sz w:val="28"/>
          <w:szCs w:val="28"/>
        </w:rPr>
        <w:t xml:space="preserve">формализованного алгоритма </w:t>
      </w:r>
      <w:r w:rsidRPr="00CA1DE5">
        <w:rPr>
          <w:rFonts w:ascii="Times New Roman" w:hAnsi="Times New Roman" w:cs="Times New Roman"/>
          <w:sz w:val="28"/>
          <w:szCs w:val="28"/>
        </w:rPr>
        <w:t>аддитивной регуляризации, включающ</w:t>
      </w:r>
      <w:r>
        <w:rPr>
          <w:rFonts w:ascii="Times New Roman" w:hAnsi="Times New Roman" w:cs="Times New Roman"/>
          <w:sz w:val="28"/>
          <w:szCs w:val="28"/>
        </w:rPr>
        <w:t>ий</w:t>
      </w:r>
      <w:r w:rsidRPr="00CA1DE5">
        <w:rPr>
          <w:rFonts w:ascii="Times New Roman" w:hAnsi="Times New Roman" w:cs="Times New Roman"/>
          <w:sz w:val="28"/>
          <w:szCs w:val="28"/>
        </w:rPr>
        <w:t xml:space="preserve"> </w:t>
      </w:r>
      <w:r>
        <w:rPr>
          <w:rFonts w:ascii="Times New Roman" w:hAnsi="Times New Roman" w:cs="Times New Roman"/>
          <w:sz w:val="28"/>
          <w:szCs w:val="28"/>
        </w:rPr>
        <w:t>выбор</w:t>
      </w:r>
      <w:r w:rsidRPr="00CA1DE5">
        <w:rPr>
          <w:rFonts w:ascii="Times New Roman" w:hAnsi="Times New Roman" w:cs="Times New Roman"/>
          <w:sz w:val="28"/>
          <w:szCs w:val="28"/>
        </w:rPr>
        <w:t xml:space="preserve"> оптимального числа тем, оптимальной стратегии регуляризации</w:t>
      </w:r>
      <w:r>
        <w:rPr>
          <w:rFonts w:ascii="Times New Roman" w:hAnsi="Times New Roman" w:cs="Times New Roman"/>
          <w:sz w:val="28"/>
          <w:szCs w:val="28"/>
        </w:rPr>
        <w:t xml:space="preserve"> (4) </w:t>
      </w:r>
      <w:r w:rsidRPr="00CA1DE5">
        <w:rPr>
          <w:rFonts w:ascii="Times New Roman" w:hAnsi="Times New Roman" w:cs="Times New Roman"/>
          <w:sz w:val="28"/>
          <w:szCs w:val="28"/>
        </w:rPr>
        <w:t>анализ чувствительности результатов; (</w:t>
      </w:r>
      <w:r>
        <w:rPr>
          <w:rFonts w:ascii="Times New Roman" w:hAnsi="Times New Roman" w:cs="Times New Roman"/>
          <w:sz w:val="28"/>
          <w:szCs w:val="28"/>
        </w:rPr>
        <w:t>5</w:t>
      </w:r>
      <w:r w:rsidRPr="00CA1DE5">
        <w:rPr>
          <w:rFonts w:ascii="Times New Roman" w:hAnsi="Times New Roman" w:cs="Times New Roman"/>
          <w:sz w:val="28"/>
          <w:szCs w:val="28"/>
        </w:rPr>
        <w:t xml:space="preserve">) </w:t>
      </w:r>
      <w:r w:rsidRPr="00C7034E">
        <w:rPr>
          <w:rFonts w:ascii="Times New Roman" w:hAnsi="Times New Roman" w:cs="Times New Roman"/>
          <w:sz w:val="28"/>
          <w:szCs w:val="28"/>
        </w:rPr>
        <w:t>верификация результатов у экспертного сообщества в области поведенческой экономики.</w:t>
      </w:r>
    </w:p>
    <w:p w14:paraId="18C36A3D" w14:textId="06EE30A0" w:rsidR="00DF0B0A" w:rsidRDefault="00DF0B0A" w:rsidP="00770E2C">
      <w:pPr>
        <w:tabs>
          <w:tab w:val="left" w:pos="0"/>
        </w:tabs>
        <w:spacing w:after="0" w:line="360" w:lineRule="auto"/>
        <w:ind w:firstLine="709"/>
        <w:jc w:val="both"/>
        <w:rPr>
          <w:rFonts w:ascii="Times New Roman" w:hAnsi="Times New Roman" w:cs="Times New Roman"/>
          <w:sz w:val="28"/>
          <w:szCs w:val="28"/>
        </w:rPr>
      </w:pPr>
      <w:r w:rsidRPr="00851B73">
        <w:rPr>
          <w:rFonts w:ascii="Times New Roman" w:hAnsi="Times New Roman" w:cs="Times New Roman"/>
          <w:sz w:val="28"/>
          <w:szCs w:val="28"/>
        </w:rPr>
        <w:t xml:space="preserve">На основе коллекции англоязычных научных статей по поведенческой и экспериментальной экономике из базы </w:t>
      </w:r>
      <w:proofErr w:type="spellStart"/>
      <w:r w:rsidRPr="00851B73">
        <w:rPr>
          <w:rFonts w:ascii="Times New Roman" w:hAnsi="Times New Roman" w:cs="Times New Roman"/>
          <w:sz w:val="28"/>
          <w:szCs w:val="28"/>
        </w:rPr>
        <w:t>Semantic</w:t>
      </w:r>
      <w:proofErr w:type="spellEnd"/>
      <w:r w:rsidR="00290BC1">
        <w:rPr>
          <w:rFonts w:ascii="Times New Roman" w:hAnsi="Times New Roman" w:cs="Times New Roman"/>
          <w:sz w:val="28"/>
          <w:szCs w:val="28"/>
        </w:rPr>
        <w:t xml:space="preserve"> </w:t>
      </w:r>
      <w:proofErr w:type="spellStart"/>
      <w:r w:rsidRPr="00851B73">
        <w:rPr>
          <w:rFonts w:ascii="Times New Roman" w:hAnsi="Times New Roman" w:cs="Times New Roman"/>
          <w:sz w:val="28"/>
          <w:szCs w:val="28"/>
        </w:rPr>
        <w:t>Scholar</w:t>
      </w:r>
      <w:proofErr w:type="spellEnd"/>
      <w:r w:rsidR="003237FA">
        <w:rPr>
          <w:rFonts w:ascii="Times New Roman" w:hAnsi="Times New Roman" w:cs="Times New Roman"/>
          <w:sz w:val="28"/>
          <w:szCs w:val="28"/>
        </w:rPr>
        <w:t xml:space="preserve"> (общее число рассматриваемых статей </w:t>
      </w:r>
      <w:r w:rsidR="003237FA" w:rsidRPr="003237FA">
        <w:rPr>
          <w:rFonts w:ascii="Times New Roman" w:hAnsi="Times New Roman" w:cs="Times New Roman"/>
          <w:sz w:val="28"/>
          <w:szCs w:val="28"/>
        </w:rPr>
        <w:t>37352</w:t>
      </w:r>
      <w:r w:rsidR="003237FA">
        <w:rPr>
          <w:rFonts w:ascii="Times New Roman" w:hAnsi="Times New Roman" w:cs="Times New Roman"/>
          <w:sz w:val="28"/>
          <w:szCs w:val="28"/>
        </w:rPr>
        <w:t>)</w:t>
      </w:r>
      <w:r w:rsidRPr="00851B73">
        <w:rPr>
          <w:rFonts w:ascii="Times New Roman" w:hAnsi="Times New Roman" w:cs="Times New Roman"/>
          <w:sz w:val="28"/>
          <w:szCs w:val="28"/>
        </w:rPr>
        <w:t xml:space="preserve"> проведены расчеты, показывающие, что </w:t>
      </w:r>
      <w:r>
        <w:rPr>
          <w:rFonts w:ascii="Times New Roman" w:hAnsi="Times New Roman" w:cs="Times New Roman"/>
          <w:sz w:val="28"/>
          <w:szCs w:val="28"/>
        </w:rPr>
        <w:t>наилучшие результаты</w:t>
      </w:r>
      <w:r w:rsidRPr="00851B73">
        <w:rPr>
          <w:rFonts w:ascii="Times New Roman" w:hAnsi="Times New Roman" w:cs="Times New Roman"/>
          <w:sz w:val="28"/>
          <w:szCs w:val="28"/>
        </w:rPr>
        <w:t xml:space="preserve"> тематической модели</w:t>
      </w:r>
      <w:r>
        <w:rPr>
          <w:rFonts w:ascii="Times New Roman" w:hAnsi="Times New Roman" w:cs="Times New Roman"/>
          <w:sz w:val="28"/>
          <w:szCs w:val="28"/>
        </w:rPr>
        <w:t xml:space="preserve"> достигаются </w:t>
      </w:r>
      <w:r w:rsidRPr="00851B73">
        <w:rPr>
          <w:rFonts w:ascii="Times New Roman" w:hAnsi="Times New Roman" w:cs="Times New Roman"/>
          <w:sz w:val="28"/>
          <w:szCs w:val="28"/>
        </w:rPr>
        <w:t xml:space="preserve">на основе следующей метаинформации (включения следующих модальностей): 1) </w:t>
      </w:r>
      <w:proofErr w:type="spellStart"/>
      <w:r w:rsidRPr="00851B73">
        <w:rPr>
          <w:rFonts w:ascii="Times New Roman" w:hAnsi="Times New Roman" w:cs="Times New Roman"/>
          <w:sz w:val="28"/>
          <w:szCs w:val="28"/>
        </w:rPr>
        <w:t>двусловных</w:t>
      </w:r>
      <w:proofErr w:type="spellEnd"/>
      <w:r w:rsidRPr="00851B73">
        <w:rPr>
          <w:rFonts w:ascii="Times New Roman" w:hAnsi="Times New Roman" w:cs="Times New Roman"/>
          <w:sz w:val="28"/>
          <w:szCs w:val="28"/>
        </w:rPr>
        <w:t xml:space="preserve"> словосочетаний (биграмм) Названий и Резюме статей; 2) авторов статей; 3) списков использованной литературы. Веса модальностей предлагается брать равными </w:t>
      </w:r>
      <w:r w:rsidR="006F1428">
        <w:rPr>
          <w:rFonts w:ascii="Times New Roman" w:hAnsi="Times New Roman" w:cs="Times New Roman"/>
          <w:sz w:val="28"/>
          <w:szCs w:val="28"/>
        </w:rPr>
        <w:t xml:space="preserve">0.5 для слов, </w:t>
      </w:r>
      <w:r w:rsidRPr="00851B73">
        <w:rPr>
          <w:rFonts w:ascii="Times New Roman" w:hAnsi="Times New Roman" w:cs="Times New Roman"/>
          <w:sz w:val="28"/>
          <w:szCs w:val="28"/>
        </w:rPr>
        <w:t xml:space="preserve">1.0 </w:t>
      </w:r>
      <w:proofErr w:type="gramStart"/>
      <w:r w:rsidRPr="00851B73">
        <w:rPr>
          <w:rFonts w:ascii="Times New Roman" w:hAnsi="Times New Roman" w:cs="Times New Roman"/>
          <w:sz w:val="28"/>
          <w:szCs w:val="28"/>
        </w:rPr>
        <w:t>для биграмм</w:t>
      </w:r>
      <w:proofErr w:type="gramEnd"/>
      <w:r w:rsidR="006F1428">
        <w:rPr>
          <w:rFonts w:ascii="Times New Roman" w:hAnsi="Times New Roman" w:cs="Times New Roman"/>
          <w:sz w:val="28"/>
          <w:szCs w:val="28"/>
        </w:rPr>
        <w:t>, авторов</w:t>
      </w:r>
      <w:r w:rsidRPr="00851B73">
        <w:rPr>
          <w:rFonts w:ascii="Times New Roman" w:hAnsi="Times New Roman" w:cs="Times New Roman"/>
          <w:sz w:val="28"/>
          <w:szCs w:val="28"/>
        </w:rPr>
        <w:t xml:space="preserve"> и ссылок</w:t>
      </w:r>
      <w:r w:rsidR="006F1428">
        <w:rPr>
          <w:rFonts w:ascii="Times New Roman" w:hAnsi="Times New Roman" w:cs="Times New Roman"/>
          <w:sz w:val="28"/>
          <w:szCs w:val="28"/>
        </w:rPr>
        <w:t>.</w:t>
      </w:r>
    </w:p>
    <w:p w14:paraId="4B3383BD" w14:textId="7EE61278" w:rsidR="003237FA" w:rsidRDefault="00851B73" w:rsidP="00770E2C">
      <w:pPr>
        <w:tabs>
          <w:tab w:val="left" w:pos="0"/>
        </w:tabs>
        <w:spacing w:after="0" w:line="360" w:lineRule="auto"/>
        <w:ind w:firstLine="709"/>
        <w:jc w:val="both"/>
        <w:rPr>
          <w:rFonts w:ascii="Times New Roman" w:hAnsi="Times New Roman" w:cs="Times New Roman"/>
          <w:sz w:val="28"/>
          <w:szCs w:val="28"/>
        </w:rPr>
      </w:pPr>
      <w:r w:rsidRPr="00851B73">
        <w:rPr>
          <w:rFonts w:ascii="Times New Roman" w:hAnsi="Times New Roman" w:cs="Times New Roman"/>
          <w:sz w:val="28"/>
          <w:szCs w:val="28"/>
        </w:rPr>
        <w:t>На основе формализованного алгоритма осуществлена мягкая кластеризация статей</w:t>
      </w:r>
      <w:r w:rsidR="00C812A1">
        <w:rPr>
          <w:rFonts w:ascii="Times New Roman" w:hAnsi="Times New Roman" w:cs="Times New Roman"/>
          <w:sz w:val="28"/>
          <w:szCs w:val="28"/>
        </w:rPr>
        <w:t xml:space="preserve">. </w:t>
      </w:r>
    </w:p>
    <w:p w14:paraId="592E6EB7" w14:textId="6DEA648E" w:rsidR="003237FA" w:rsidRPr="003237FA" w:rsidRDefault="00E62C1E" w:rsidP="00770E2C">
      <w:pPr>
        <w:tabs>
          <w:tab w:val="left" w:pos="0"/>
        </w:tabs>
        <w:spacing w:after="0" w:line="360" w:lineRule="auto"/>
        <w:ind w:firstLine="709"/>
        <w:jc w:val="both"/>
        <w:rPr>
          <w:rFonts w:ascii="Times New Roman" w:hAnsi="Times New Roman" w:cs="Times New Roman"/>
          <w:sz w:val="28"/>
          <w:szCs w:val="28"/>
        </w:rPr>
      </w:pPr>
      <w:r w:rsidRPr="00E62C1E">
        <w:rPr>
          <w:rFonts w:ascii="Times New Roman" w:hAnsi="Times New Roman" w:cs="Times New Roman"/>
          <w:sz w:val="28"/>
          <w:szCs w:val="28"/>
        </w:rPr>
        <w:t>Число слов - 36485, число биграмм – 497933, число авторов – 54287, число ссылок – 461695</w:t>
      </w:r>
      <w:r w:rsidR="003237FA" w:rsidRPr="003237FA">
        <w:rPr>
          <w:rFonts w:ascii="Times New Roman" w:hAnsi="Times New Roman" w:cs="Times New Roman"/>
          <w:sz w:val="28"/>
          <w:szCs w:val="28"/>
        </w:rPr>
        <w:t>.</w:t>
      </w:r>
    </w:p>
    <w:p w14:paraId="274B690E" w14:textId="76D76972" w:rsidR="00C812A1" w:rsidRPr="00C812A1" w:rsidRDefault="00C0767D" w:rsidP="00770E2C">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Выделено </w:t>
      </w:r>
      <w:r w:rsidR="006F1428">
        <w:rPr>
          <w:rFonts w:ascii="Times New Roman" w:hAnsi="Times New Roman" w:cs="Times New Roman"/>
          <w:sz w:val="28"/>
          <w:szCs w:val="28"/>
        </w:rPr>
        <w:t>15</w:t>
      </w:r>
      <w:r>
        <w:rPr>
          <w:rFonts w:ascii="Times New Roman" w:hAnsi="Times New Roman" w:cs="Times New Roman"/>
          <w:sz w:val="28"/>
          <w:szCs w:val="28"/>
        </w:rPr>
        <w:t xml:space="preserve"> </w:t>
      </w:r>
      <w:r w:rsidR="006F1428">
        <w:rPr>
          <w:rFonts w:ascii="Times New Roman" w:hAnsi="Times New Roman" w:cs="Times New Roman"/>
          <w:sz w:val="28"/>
          <w:szCs w:val="28"/>
        </w:rPr>
        <w:t>тем</w:t>
      </w:r>
      <w:r>
        <w:rPr>
          <w:rFonts w:ascii="Times New Roman" w:hAnsi="Times New Roman" w:cs="Times New Roman"/>
          <w:sz w:val="28"/>
          <w:szCs w:val="28"/>
        </w:rPr>
        <w:t xml:space="preserve">. </w:t>
      </w:r>
      <w:r w:rsidR="00C812A1">
        <w:rPr>
          <w:rFonts w:ascii="Times New Roman" w:hAnsi="Times New Roman" w:cs="Times New Roman"/>
          <w:sz w:val="28"/>
          <w:szCs w:val="28"/>
        </w:rPr>
        <w:t>Итоговые параметры модели:</w:t>
      </w:r>
      <w:r w:rsidR="00C812A1" w:rsidRPr="00C812A1">
        <w:rPr>
          <w:rFonts w:ascii="Times New Roman" w:hAnsi="Times New Roman" w:cs="Times New Roman"/>
          <w:sz w:val="28"/>
          <w:szCs w:val="28"/>
        </w:rPr>
        <w:t xml:space="preserve"> </w:t>
      </w:r>
      <w:r w:rsidR="006F1428">
        <w:rPr>
          <w:rFonts w:ascii="Times New Roman" w:hAnsi="Times New Roman" w:cs="Times New Roman"/>
          <w:sz w:val="28"/>
          <w:szCs w:val="28"/>
        </w:rPr>
        <w:t>1</w:t>
      </w:r>
      <w:r w:rsidR="00C812A1" w:rsidRPr="00C812A1">
        <w:rPr>
          <w:rFonts w:ascii="Times New Roman" w:hAnsi="Times New Roman" w:cs="Times New Roman"/>
          <w:sz w:val="28"/>
          <w:szCs w:val="28"/>
        </w:rPr>
        <w:t xml:space="preserve">0 </w:t>
      </w:r>
      <w:r w:rsidR="00C812A1">
        <w:rPr>
          <w:rFonts w:ascii="Times New Roman" w:hAnsi="Times New Roman" w:cs="Times New Roman"/>
          <w:sz w:val="28"/>
          <w:szCs w:val="28"/>
        </w:rPr>
        <w:t xml:space="preserve">итераций </w:t>
      </w:r>
      <w:r w:rsidR="006F1428">
        <w:rPr>
          <w:rFonts w:ascii="Times New Roman" w:hAnsi="Times New Roman" w:cs="Times New Roman"/>
          <w:sz w:val="28"/>
          <w:szCs w:val="28"/>
        </w:rPr>
        <w:t>без регуляризации</w:t>
      </w:r>
      <w:r w:rsidR="00C812A1">
        <w:rPr>
          <w:rFonts w:ascii="Times New Roman" w:hAnsi="Times New Roman" w:cs="Times New Roman"/>
          <w:sz w:val="28"/>
          <w:szCs w:val="28"/>
        </w:rPr>
        <w:t xml:space="preserve">, добавление на </w:t>
      </w:r>
      <w:r w:rsidR="006F1428">
        <w:rPr>
          <w:rFonts w:ascii="Times New Roman" w:hAnsi="Times New Roman" w:cs="Times New Roman"/>
          <w:sz w:val="28"/>
          <w:szCs w:val="28"/>
        </w:rPr>
        <w:t>1</w:t>
      </w:r>
      <w:r w:rsidR="00C812A1">
        <w:rPr>
          <w:rFonts w:ascii="Times New Roman" w:hAnsi="Times New Roman" w:cs="Times New Roman"/>
          <w:sz w:val="28"/>
          <w:szCs w:val="28"/>
        </w:rPr>
        <w:t>1-</w:t>
      </w:r>
      <w:r w:rsidR="006F1428">
        <w:rPr>
          <w:rFonts w:ascii="Times New Roman" w:hAnsi="Times New Roman" w:cs="Times New Roman"/>
          <w:sz w:val="28"/>
          <w:szCs w:val="28"/>
        </w:rPr>
        <w:t>2</w:t>
      </w:r>
      <w:r w:rsidR="00C812A1">
        <w:rPr>
          <w:rFonts w:ascii="Times New Roman" w:hAnsi="Times New Roman" w:cs="Times New Roman"/>
          <w:sz w:val="28"/>
          <w:szCs w:val="28"/>
        </w:rPr>
        <w:t xml:space="preserve">0 итерациях (10 итераций) коэффициентов </w:t>
      </w:r>
      <w:proofErr w:type="spellStart"/>
      <w:r w:rsidR="00C812A1">
        <w:rPr>
          <w:rFonts w:ascii="Times New Roman" w:hAnsi="Times New Roman" w:cs="Times New Roman"/>
          <w:sz w:val="28"/>
          <w:szCs w:val="28"/>
        </w:rPr>
        <w:t>разреживания</w:t>
      </w:r>
      <w:proofErr w:type="spellEnd"/>
      <w:r w:rsidR="006F1428">
        <w:rPr>
          <w:rFonts w:ascii="Times New Roman" w:hAnsi="Times New Roman" w:cs="Times New Roman"/>
          <w:sz w:val="28"/>
          <w:szCs w:val="28"/>
        </w:rPr>
        <w:t xml:space="preserve"> </w:t>
      </w:r>
      <w:r w:rsidR="00C812A1">
        <w:rPr>
          <w:rFonts w:ascii="Times New Roman" w:hAnsi="Times New Roman" w:cs="Times New Roman"/>
          <w:sz w:val="28"/>
          <w:szCs w:val="28"/>
        </w:rPr>
        <w:t xml:space="preserve">для матриц </w:t>
      </w:r>
      <m:oMath>
        <m:r>
          <m:rPr>
            <m:sty m:val="p"/>
          </m:rPr>
          <w:rPr>
            <w:rFonts w:ascii="Cambria Math" w:hAnsi="Cambria Math" w:cs="Times New Roman"/>
            <w:sz w:val="28"/>
            <w:szCs w:val="28"/>
          </w:rPr>
          <m:t>Φ</m:t>
        </m:r>
      </m:oMath>
      <w:r w:rsidR="00C812A1">
        <w:rPr>
          <w:rFonts w:ascii="Times New Roman" w:eastAsiaTheme="minorEastAsia"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τ</m:t>
            </m:r>
          </m:e>
          <m:sub>
            <m:r>
              <w:rPr>
                <w:rFonts w:ascii="Cambria Math" w:hAnsi="Cambria Math" w:cs="Times New Roman"/>
                <w:sz w:val="28"/>
                <w:szCs w:val="28"/>
              </w:rPr>
              <m:t xml:space="preserve">sparse </m:t>
            </m:r>
            <m:r>
              <m:rPr>
                <m:sty m:val="p"/>
              </m:rPr>
              <w:rPr>
                <w:rFonts w:ascii="Cambria Math" w:hAnsi="Cambria Math" w:cs="Times New Roman"/>
                <w:sz w:val="28"/>
                <w:szCs w:val="28"/>
              </w:rPr>
              <m:t>Φ</m:t>
            </m:r>
          </m:sub>
          <m:sup>
            <m:r>
              <w:rPr>
                <w:rFonts w:ascii="Cambria Math" w:hAnsi="Cambria Math" w:cs="Times New Roman"/>
                <w:sz w:val="28"/>
                <w:szCs w:val="28"/>
              </w:rPr>
              <m:t>(d)</m:t>
            </m:r>
          </m:sup>
        </m:sSubSup>
      </m:oMath>
      <w:r w:rsidR="00C812A1">
        <w:rPr>
          <w:rFonts w:ascii="Times New Roman" w:eastAsiaTheme="minorEastAsia" w:hAnsi="Times New Roman" w:cs="Times New Roman"/>
          <w:sz w:val="28"/>
          <w:szCs w:val="28"/>
        </w:rPr>
        <w:t xml:space="preserve">) и </w:t>
      </w:r>
      <m:oMath>
        <m:r>
          <m:rPr>
            <m:sty m:val="p"/>
          </m:rPr>
          <w:rPr>
            <w:rFonts w:ascii="Cambria Math" w:hAnsi="Cambria Math" w:cs="Times New Roman"/>
            <w:sz w:val="28"/>
            <w:szCs w:val="28"/>
          </w:rPr>
          <m:t>Θ</m:t>
        </m:r>
      </m:oMath>
      <w:r w:rsidR="00C812A1">
        <w:rPr>
          <w:rFonts w:ascii="Times New Roman" w:eastAsiaTheme="minorEastAsia"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τ</m:t>
            </m:r>
          </m:e>
          <m:sub>
            <m:r>
              <w:rPr>
                <w:rFonts w:ascii="Cambria Math" w:hAnsi="Cambria Math" w:cs="Times New Roman"/>
                <w:sz w:val="28"/>
                <w:szCs w:val="28"/>
              </w:rPr>
              <m:t xml:space="preserve">sparse </m:t>
            </m:r>
            <m:r>
              <m:rPr>
                <m:sty m:val="p"/>
              </m:rPr>
              <w:rPr>
                <w:rFonts w:ascii="Cambria Math" w:hAnsi="Cambria Math" w:cs="Times New Roman"/>
                <w:sz w:val="28"/>
                <w:szCs w:val="28"/>
              </w:rPr>
              <m:t>Θ</m:t>
            </m:r>
          </m:sub>
          <m:sup>
            <m:r>
              <w:rPr>
                <w:rFonts w:ascii="Cambria Math" w:hAnsi="Cambria Math" w:cs="Times New Roman"/>
                <w:sz w:val="28"/>
                <w:szCs w:val="28"/>
              </w:rPr>
              <m:t>(d)</m:t>
            </m:r>
          </m:sup>
        </m:sSubSup>
      </m:oMath>
      <w:r w:rsidR="00C812A1">
        <w:rPr>
          <w:rFonts w:ascii="Times New Roman" w:eastAsiaTheme="minorEastAsia" w:hAnsi="Times New Roman" w:cs="Times New Roman"/>
          <w:sz w:val="28"/>
          <w:szCs w:val="28"/>
        </w:rPr>
        <w:t>)</w:t>
      </w:r>
      <w:r w:rsidR="00C812A1" w:rsidRPr="00C812A1">
        <w:rPr>
          <w:rFonts w:ascii="Times New Roman" w:eastAsiaTheme="minorEastAsia" w:hAnsi="Times New Roman" w:cs="Times New Roman"/>
          <w:sz w:val="28"/>
          <w:szCs w:val="28"/>
        </w:rPr>
        <w:t xml:space="preserve">. </w:t>
      </w:r>
      <w:r w:rsidR="00C812A1">
        <w:rPr>
          <w:rFonts w:ascii="Times New Roman" w:eastAsiaTheme="minorEastAsia" w:hAnsi="Times New Roman" w:cs="Times New Roman"/>
          <w:sz w:val="28"/>
          <w:szCs w:val="28"/>
        </w:rPr>
        <w:t>Значения коэффициентов:</w:t>
      </w:r>
    </w:p>
    <w:p w14:paraId="443E5D42" w14:textId="173D1219" w:rsidR="00C812A1" w:rsidRDefault="00461D0F" w:rsidP="00770E2C">
      <w:pPr>
        <w:tabs>
          <w:tab w:val="left" w:pos="0"/>
        </w:tabs>
        <w:spacing w:after="0" w:line="360" w:lineRule="auto"/>
        <w:ind w:firstLine="709"/>
        <w:jc w:val="both"/>
        <w:rPr>
          <w:rFonts w:ascii="Times New Roman" w:eastAsiaTheme="minorEastAsia"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τ</m:t>
            </m:r>
          </m:e>
          <m:sub>
            <m:r>
              <w:rPr>
                <w:rFonts w:ascii="Cambria Math" w:hAnsi="Cambria Math" w:cs="Times New Roman"/>
                <w:sz w:val="28"/>
                <w:szCs w:val="28"/>
              </w:rPr>
              <m:t xml:space="preserve">sparse </m:t>
            </m:r>
            <m:r>
              <m:rPr>
                <m:sty m:val="p"/>
              </m:rPr>
              <w:rPr>
                <w:rFonts w:ascii="Cambria Math" w:hAnsi="Cambria Math" w:cs="Times New Roman"/>
                <w:sz w:val="28"/>
                <w:szCs w:val="28"/>
              </w:rPr>
              <m:t>Φ</m:t>
            </m:r>
          </m:sub>
          <m:sup>
            <m:r>
              <w:rPr>
                <w:rFonts w:ascii="Cambria Math" w:hAnsi="Cambria Math" w:cs="Times New Roman"/>
                <w:sz w:val="28"/>
                <w:szCs w:val="28"/>
              </w:rPr>
              <m:t>(d)</m:t>
            </m:r>
          </m:sup>
        </m:sSubSup>
        <m:r>
          <w:rPr>
            <w:rFonts w:ascii="Cambria Math" w:hAnsi="Cambria Math" w:cs="Times New Roman"/>
            <w:sz w:val="28"/>
            <w:szCs w:val="28"/>
          </w:rPr>
          <m:t>=-0.6</m:t>
        </m:r>
      </m:oMath>
      <w:r w:rsidR="00C812A1" w:rsidRPr="00C812A1">
        <w:rPr>
          <w:rFonts w:ascii="Times New Roman" w:eastAsiaTheme="minorEastAsia" w:hAnsi="Times New Roman" w:cs="Times New Roman"/>
          <w:sz w:val="28"/>
          <w:szCs w:val="28"/>
        </w:rPr>
        <w:t xml:space="preserve"> , </w:t>
      </w:r>
      <m:oMath>
        <m:sSubSup>
          <m:sSubSupPr>
            <m:ctrlPr>
              <w:rPr>
                <w:rFonts w:ascii="Cambria Math" w:hAnsi="Cambria Math" w:cs="Times New Roman"/>
                <w:i/>
                <w:sz w:val="28"/>
                <w:szCs w:val="28"/>
              </w:rPr>
            </m:ctrlPr>
          </m:sSubSupPr>
          <m:e>
            <m:r>
              <w:rPr>
                <w:rFonts w:ascii="Cambria Math" w:hAnsi="Cambria Math" w:cs="Times New Roman"/>
                <w:sz w:val="28"/>
                <w:szCs w:val="28"/>
              </w:rPr>
              <m:t>τ</m:t>
            </m:r>
          </m:e>
          <m:sub>
            <m:r>
              <w:rPr>
                <w:rFonts w:ascii="Cambria Math" w:hAnsi="Cambria Math" w:cs="Times New Roman"/>
                <w:sz w:val="28"/>
                <w:szCs w:val="28"/>
              </w:rPr>
              <m:t xml:space="preserve">sparse </m:t>
            </m:r>
            <m:r>
              <m:rPr>
                <m:sty m:val="p"/>
              </m:rPr>
              <w:rPr>
                <w:rFonts w:ascii="Cambria Math" w:hAnsi="Cambria Math" w:cs="Times New Roman"/>
                <w:sz w:val="28"/>
                <w:szCs w:val="28"/>
              </w:rPr>
              <m:t>Θ</m:t>
            </m:r>
          </m:sub>
          <m:sup>
            <m:r>
              <w:rPr>
                <w:rFonts w:ascii="Cambria Math" w:hAnsi="Cambria Math" w:cs="Times New Roman"/>
                <w:sz w:val="28"/>
                <w:szCs w:val="28"/>
              </w:rPr>
              <m:t>(d)</m:t>
            </m:r>
          </m:sup>
        </m:sSubSup>
        <m:r>
          <w:rPr>
            <w:rFonts w:ascii="Cambria Math" w:hAnsi="Cambria Math" w:cs="Times New Roman"/>
            <w:sz w:val="28"/>
            <w:szCs w:val="28"/>
          </w:rPr>
          <m:t>=-2.81</m:t>
        </m:r>
      </m:oMath>
      <w:r w:rsidR="00C812A1">
        <w:rPr>
          <w:rFonts w:ascii="Times New Roman" w:eastAsiaTheme="minorEastAsia" w:hAnsi="Times New Roman" w:cs="Times New Roman"/>
          <w:sz w:val="28"/>
          <w:szCs w:val="28"/>
        </w:rPr>
        <w:t xml:space="preserve"> (в силу особенностей технической реализации для матрицы </w:t>
      </w:r>
      <m:oMath>
        <m:r>
          <m:rPr>
            <m:sty m:val="p"/>
          </m:rPr>
          <w:rPr>
            <w:rFonts w:ascii="Cambria Math" w:hAnsi="Cambria Math" w:cs="Times New Roman"/>
            <w:sz w:val="28"/>
            <w:szCs w:val="28"/>
          </w:rPr>
          <m:t>Θ</m:t>
        </m:r>
      </m:oMath>
      <w:r w:rsidR="00C812A1">
        <w:rPr>
          <w:rFonts w:ascii="Times New Roman" w:eastAsiaTheme="minorEastAsia" w:hAnsi="Times New Roman" w:cs="Times New Roman"/>
          <w:sz w:val="28"/>
          <w:szCs w:val="28"/>
        </w:rPr>
        <w:t xml:space="preserve">  приведены абсолютные значения коэффициента).</w:t>
      </w:r>
    </w:p>
    <w:p w14:paraId="33F6C84D" w14:textId="18D878C9" w:rsidR="003237FA" w:rsidRPr="003237FA" w:rsidRDefault="003237FA" w:rsidP="00770E2C">
      <w:pPr>
        <w:tabs>
          <w:tab w:val="left" w:pos="0"/>
        </w:tabs>
        <w:spacing w:after="0" w:line="360" w:lineRule="auto"/>
        <w:ind w:firstLine="709"/>
        <w:jc w:val="both"/>
        <w:rPr>
          <w:rFonts w:ascii="Times New Roman" w:hAnsi="Times New Roman" w:cs="Times New Roman"/>
          <w:i/>
          <w:sz w:val="28"/>
          <w:szCs w:val="28"/>
        </w:rPr>
      </w:pPr>
      <w:r>
        <w:rPr>
          <w:rFonts w:ascii="Times New Roman" w:eastAsiaTheme="minorEastAsia" w:hAnsi="Times New Roman" w:cs="Times New Roman"/>
          <w:sz w:val="28"/>
          <w:szCs w:val="28"/>
        </w:rPr>
        <w:t xml:space="preserve">Значение средней когерентности </w:t>
      </w:r>
      <m:oMath>
        <m:r>
          <w:rPr>
            <w:rFonts w:ascii="Cambria Math" w:eastAsiaTheme="minorEastAsia" w:hAnsi="Cambria Math" w:cs="Times New Roman"/>
            <w:sz w:val="28"/>
            <w:szCs w:val="28"/>
          </w:rPr>
          <m:t>coh=-1.9052</m:t>
        </m:r>
      </m:oMath>
      <w:r w:rsidRPr="003237FA">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перплексия</w:t>
      </w:r>
      <w:proofErr w:type="spellEnd"/>
      <w:r>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perpl=5.07e+13</m:t>
        </m:r>
      </m:oMath>
      <w:r w:rsidRPr="003237FA">
        <w:rPr>
          <w:rFonts w:ascii="Times New Roman" w:eastAsiaTheme="minorEastAsia" w:hAnsi="Times New Roman" w:cs="Times New Roman"/>
          <w:sz w:val="28"/>
          <w:szCs w:val="28"/>
        </w:rPr>
        <w:t>.</w:t>
      </w:r>
    </w:p>
    <w:p w14:paraId="18AB11A7" w14:textId="6E3B71E3" w:rsidR="00851B73" w:rsidRPr="00851B73" w:rsidRDefault="00D317E1" w:rsidP="00770E2C">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851B73" w:rsidRPr="00851B73">
        <w:rPr>
          <w:rFonts w:ascii="Times New Roman" w:hAnsi="Times New Roman" w:cs="Times New Roman"/>
          <w:sz w:val="28"/>
          <w:szCs w:val="28"/>
        </w:rPr>
        <w:t>ля каждой из тем</w:t>
      </w:r>
      <w:r>
        <w:rPr>
          <w:rFonts w:ascii="Times New Roman" w:hAnsi="Times New Roman" w:cs="Times New Roman"/>
          <w:sz w:val="28"/>
          <w:szCs w:val="28"/>
        </w:rPr>
        <w:t xml:space="preserve"> </w:t>
      </w:r>
      <w:r w:rsidRPr="00851B73">
        <w:rPr>
          <w:rFonts w:ascii="Times New Roman" w:hAnsi="Times New Roman" w:cs="Times New Roman"/>
          <w:sz w:val="28"/>
          <w:szCs w:val="28"/>
        </w:rPr>
        <w:t>выделены</w:t>
      </w:r>
      <w:r w:rsidR="00851B73" w:rsidRPr="00851B73">
        <w:rPr>
          <w:rFonts w:ascii="Times New Roman" w:hAnsi="Times New Roman" w:cs="Times New Roman"/>
          <w:sz w:val="28"/>
          <w:szCs w:val="28"/>
        </w:rPr>
        <w:t xml:space="preserve"> ключевые биграммы, авторы и ссылки. Все кроме одной темы являются интерпретируемыми, совпадают с экспертным представлением о </w:t>
      </w:r>
      <w:proofErr w:type="spellStart"/>
      <w:r w:rsidR="00851B73" w:rsidRPr="00851B73">
        <w:rPr>
          <w:rFonts w:ascii="Times New Roman" w:hAnsi="Times New Roman" w:cs="Times New Roman"/>
          <w:sz w:val="28"/>
          <w:szCs w:val="28"/>
        </w:rPr>
        <w:t>подтемах</w:t>
      </w:r>
      <w:proofErr w:type="spellEnd"/>
      <w:r w:rsidR="00851B73" w:rsidRPr="00851B73">
        <w:rPr>
          <w:rFonts w:ascii="Times New Roman" w:hAnsi="Times New Roman" w:cs="Times New Roman"/>
          <w:sz w:val="28"/>
          <w:szCs w:val="28"/>
        </w:rPr>
        <w:t xml:space="preserve"> направления, устойчивы к изменению начальных </w:t>
      </w:r>
      <w:r w:rsidR="00851B73" w:rsidRPr="00851B73">
        <w:rPr>
          <w:rFonts w:ascii="Times New Roman" w:hAnsi="Times New Roman" w:cs="Times New Roman"/>
          <w:sz w:val="28"/>
          <w:szCs w:val="28"/>
        </w:rPr>
        <w:lastRenderedPageBreak/>
        <w:t xml:space="preserve">инициализаций матриц </w:t>
      </w:r>
      <m:oMath>
        <m:r>
          <m:rPr>
            <m:sty m:val="p"/>
          </m:rPr>
          <w:rPr>
            <w:rFonts w:ascii="Cambria Math" w:hAnsi="Cambria Math" w:cs="Times New Roman"/>
            <w:sz w:val="28"/>
            <w:szCs w:val="28"/>
          </w:rPr>
          <m:t>Φ</m:t>
        </m:r>
      </m:oMath>
      <w:r w:rsidR="00851B73" w:rsidRPr="00851B73">
        <w:rPr>
          <w:rFonts w:ascii="Times New Roman" w:hAnsi="Times New Roman" w:cs="Times New Roman"/>
          <w:sz w:val="28"/>
          <w:szCs w:val="28"/>
        </w:rPr>
        <w:t xml:space="preserve">, </w:t>
      </w:r>
      <m:oMath>
        <m:r>
          <m:rPr>
            <m:sty m:val="p"/>
          </m:rPr>
          <w:rPr>
            <w:rFonts w:ascii="Cambria Math" w:hAnsi="Cambria Math" w:cs="Times New Roman"/>
            <w:sz w:val="28"/>
            <w:szCs w:val="28"/>
          </w:rPr>
          <m:t>Θ</m:t>
        </m:r>
      </m:oMath>
      <w:r w:rsidR="00851B73" w:rsidRPr="00851B73">
        <w:rPr>
          <w:rFonts w:ascii="Times New Roman" w:hAnsi="Times New Roman" w:cs="Times New Roman"/>
          <w:sz w:val="28"/>
          <w:szCs w:val="28"/>
        </w:rPr>
        <w:t xml:space="preserve">, поддаются экспертному именованию. Без какого-либо экспертного вмешательства в состав тем, на основе алгоритма выделены </w:t>
      </w:r>
      <w:r w:rsidR="000F7C22">
        <w:rPr>
          <w:rFonts w:ascii="Times New Roman" w:hAnsi="Times New Roman" w:cs="Times New Roman"/>
          <w:sz w:val="28"/>
          <w:szCs w:val="28"/>
        </w:rPr>
        <w:t xml:space="preserve">и именованы </w:t>
      </w:r>
      <w:r w:rsidR="00851B73" w:rsidRPr="00851B73">
        <w:rPr>
          <w:rFonts w:ascii="Times New Roman" w:hAnsi="Times New Roman" w:cs="Times New Roman"/>
          <w:sz w:val="28"/>
          <w:szCs w:val="28"/>
        </w:rPr>
        <w:t xml:space="preserve">следующие </w:t>
      </w:r>
      <w:proofErr w:type="spellStart"/>
      <w:r w:rsidR="00851B73" w:rsidRPr="00851B73">
        <w:rPr>
          <w:rFonts w:ascii="Times New Roman" w:hAnsi="Times New Roman" w:cs="Times New Roman"/>
          <w:sz w:val="28"/>
          <w:szCs w:val="28"/>
        </w:rPr>
        <w:t>подтемы</w:t>
      </w:r>
      <w:proofErr w:type="spellEnd"/>
      <w:r w:rsidR="00851B73" w:rsidRPr="00851B73">
        <w:rPr>
          <w:rFonts w:ascii="Times New Roman" w:hAnsi="Times New Roman" w:cs="Times New Roman"/>
          <w:sz w:val="28"/>
          <w:szCs w:val="28"/>
        </w:rPr>
        <w:t xml:space="preserve">: </w:t>
      </w:r>
      <w:r w:rsidR="000F7C22" w:rsidRPr="005219E7">
        <w:rPr>
          <w:rFonts w:ascii="Times New Roman" w:hAnsi="Times New Roman" w:cs="Times New Roman"/>
          <w:i/>
          <w:iCs/>
          <w:sz w:val="28"/>
          <w:szCs w:val="28"/>
        </w:rPr>
        <w:t xml:space="preserve">Ограниченная рациональность, теория перспектив; Про-экологическое поведение; Ограниченная рациональность, методы подталкивания и поведение потребителя; Общие вопросы поведенческой и экспериментальной экономики; Поведенческие факторы в корпоративном управлении; Экспериментальная экономика; Влияние </w:t>
      </w:r>
      <w:proofErr w:type="spellStart"/>
      <w:r w:rsidR="000F7C22" w:rsidRPr="005219E7">
        <w:rPr>
          <w:rFonts w:ascii="Times New Roman" w:hAnsi="Times New Roman" w:cs="Times New Roman"/>
          <w:i/>
          <w:iCs/>
          <w:sz w:val="28"/>
          <w:szCs w:val="28"/>
        </w:rPr>
        <w:t>фрейминга</w:t>
      </w:r>
      <w:proofErr w:type="spellEnd"/>
      <w:r w:rsidR="000F7C22" w:rsidRPr="005219E7">
        <w:rPr>
          <w:rFonts w:ascii="Times New Roman" w:hAnsi="Times New Roman" w:cs="Times New Roman"/>
          <w:i/>
          <w:iCs/>
          <w:sz w:val="28"/>
          <w:szCs w:val="28"/>
        </w:rPr>
        <w:t xml:space="preserve"> и других факторов на покупательную способность, электронная коммерция;  Влияние маркетинговой стратегии на потребителя; Поведенческая теория фирмы; Поведенческая экономика и налогообложение; Поведенческие финансы; Экспериментальные подходы к анализу готовности платить; Игровые подходы и теория перспектив в решении различных проблем; Политика в отношении современных проблем</w:t>
      </w:r>
      <w:r w:rsidR="00851B73" w:rsidRPr="00851B73">
        <w:rPr>
          <w:rFonts w:ascii="Times New Roman" w:hAnsi="Times New Roman" w:cs="Times New Roman"/>
          <w:sz w:val="28"/>
          <w:szCs w:val="28"/>
        </w:rPr>
        <w:t>.</w:t>
      </w:r>
    </w:p>
    <w:p w14:paraId="4B2E589F" w14:textId="721BF8F3" w:rsidR="00A14706" w:rsidRPr="00A14706" w:rsidRDefault="0005624E" w:rsidP="00770E2C">
      <w:pPr>
        <w:pStyle w:val="a5"/>
        <w:numPr>
          <w:ilvl w:val="0"/>
          <w:numId w:val="12"/>
        </w:numPr>
        <w:tabs>
          <w:tab w:val="left" w:pos="0"/>
        </w:tabs>
        <w:spacing w:after="0" w:line="36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П</w:t>
      </w:r>
      <w:r w:rsidR="002F6A78" w:rsidRPr="00A14706">
        <w:rPr>
          <w:rFonts w:ascii="Times New Roman" w:hAnsi="Times New Roman" w:cs="Times New Roman"/>
          <w:b/>
          <w:bCs/>
          <w:sz w:val="28"/>
          <w:szCs w:val="28"/>
        </w:rPr>
        <w:t xml:space="preserve">редложен </w:t>
      </w:r>
      <w:r w:rsidR="00CA1DE5" w:rsidRPr="00A14706">
        <w:rPr>
          <w:rFonts w:ascii="Times New Roman" w:hAnsi="Times New Roman" w:cs="Times New Roman"/>
          <w:b/>
          <w:bCs/>
          <w:sz w:val="28"/>
          <w:szCs w:val="28"/>
        </w:rPr>
        <w:t xml:space="preserve">и апробирован </w:t>
      </w:r>
      <w:r w:rsidR="002F6A78" w:rsidRPr="00A14706">
        <w:rPr>
          <w:rFonts w:ascii="Times New Roman" w:hAnsi="Times New Roman" w:cs="Times New Roman"/>
          <w:b/>
          <w:bCs/>
          <w:sz w:val="28"/>
          <w:szCs w:val="28"/>
        </w:rPr>
        <w:t xml:space="preserve">подход </w:t>
      </w:r>
      <w:r w:rsidR="00CA1DE5" w:rsidRPr="00A14706">
        <w:rPr>
          <w:rFonts w:ascii="Times New Roman" w:hAnsi="Times New Roman" w:cs="Times New Roman"/>
          <w:b/>
          <w:bCs/>
          <w:sz w:val="28"/>
          <w:szCs w:val="28"/>
        </w:rPr>
        <w:t xml:space="preserve">разведочного поиска </w:t>
      </w:r>
      <w:r w:rsidR="002F6A78" w:rsidRPr="00A14706">
        <w:rPr>
          <w:rFonts w:ascii="Times New Roman" w:hAnsi="Times New Roman" w:cs="Times New Roman"/>
          <w:b/>
          <w:bCs/>
          <w:sz w:val="28"/>
          <w:szCs w:val="28"/>
        </w:rPr>
        <w:t>к оценке программы импортозамещения на основе патентных данных с помощью применения метод</w:t>
      </w:r>
      <w:r w:rsidR="00CA1DE5" w:rsidRPr="00A14706">
        <w:rPr>
          <w:rFonts w:ascii="Times New Roman" w:hAnsi="Times New Roman" w:cs="Times New Roman"/>
          <w:b/>
          <w:bCs/>
          <w:sz w:val="28"/>
          <w:szCs w:val="28"/>
        </w:rPr>
        <w:t>а аддитивной регуляризации тематических моделей</w:t>
      </w:r>
      <w:r w:rsidR="002F6A78" w:rsidRPr="00A14706">
        <w:rPr>
          <w:rFonts w:ascii="Times New Roman" w:hAnsi="Times New Roman" w:cs="Times New Roman"/>
          <w:b/>
          <w:bCs/>
          <w:sz w:val="28"/>
          <w:szCs w:val="28"/>
        </w:rPr>
        <w:t>.</w:t>
      </w:r>
    </w:p>
    <w:p w14:paraId="6067897B" w14:textId="05063164" w:rsidR="00A14706" w:rsidRPr="00A14706" w:rsidRDefault="00A14706" w:rsidP="00770E2C">
      <w:pPr>
        <w:pStyle w:val="a5"/>
        <w:tabs>
          <w:tab w:val="left" w:pos="0"/>
        </w:tabs>
        <w:spacing w:after="0" w:line="360" w:lineRule="auto"/>
        <w:ind w:left="0" w:firstLine="709"/>
        <w:jc w:val="both"/>
        <w:rPr>
          <w:rFonts w:ascii="Times New Roman" w:hAnsi="Times New Roman" w:cs="Times New Roman"/>
          <w:b/>
          <w:bCs/>
          <w:sz w:val="28"/>
          <w:szCs w:val="28"/>
        </w:rPr>
      </w:pPr>
      <w:r w:rsidRPr="00A14706">
        <w:rPr>
          <w:rFonts w:ascii="Times New Roman" w:hAnsi="Times New Roman" w:cs="Times New Roman"/>
          <w:sz w:val="28"/>
          <w:szCs w:val="28"/>
        </w:rPr>
        <w:t>Задача получения представления о ключевых аспектах больших текстовых коллекций может быть сформулирована не только как задача мягкой кластеризации всей коллекции документов, но и как задача кластеризации только определенной части документов по априорно задаваемым правилам. Остальные документы при этом не представляют интереса и отбрасываются.</w:t>
      </w:r>
      <w:r>
        <w:rPr>
          <w:rFonts w:ascii="Times New Roman" w:hAnsi="Times New Roman" w:cs="Times New Roman"/>
          <w:sz w:val="28"/>
          <w:szCs w:val="28"/>
        </w:rPr>
        <w:t xml:space="preserve"> Пример решения задачи такого типа продемонстрирован </w:t>
      </w:r>
      <w:r w:rsidR="002F3265">
        <w:rPr>
          <w:rFonts w:ascii="Times New Roman" w:hAnsi="Times New Roman" w:cs="Times New Roman"/>
          <w:sz w:val="28"/>
          <w:szCs w:val="28"/>
        </w:rPr>
        <w:t xml:space="preserve">применительно к анализу программы импортозамещения </w:t>
      </w:r>
      <w:r w:rsidR="00213D4F">
        <w:rPr>
          <w:rFonts w:ascii="Times New Roman" w:hAnsi="Times New Roman" w:cs="Times New Roman"/>
          <w:sz w:val="28"/>
          <w:szCs w:val="28"/>
        </w:rPr>
        <w:t xml:space="preserve">по </w:t>
      </w:r>
      <w:r w:rsidR="00726914">
        <w:rPr>
          <w:rFonts w:ascii="Times New Roman" w:hAnsi="Times New Roman" w:cs="Times New Roman"/>
          <w:sz w:val="28"/>
          <w:szCs w:val="28"/>
        </w:rPr>
        <w:t xml:space="preserve">22 </w:t>
      </w:r>
      <w:r w:rsidR="00213D4F">
        <w:rPr>
          <w:rFonts w:ascii="Times New Roman" w:hAnsi="Times New Roman" w:cs="Times New Roman"/>
          <w:sz w:val="28"/>
          <w:szCs w:val="28"/>
        </w:rPr>
        <w:t>отраслям</w:t>
      </w:r>
      <w:r w:rsidR="00726914">
        <w:rPr>
          <w:rFonts w:ascii="Times New Roman" w:hAnsi="Times New Roman" w:cs="Times New Roman"/>
          <w:sz w:val="28"/>
          <w:szCs w:val="28"/>
        </w:rPr>
        <w:t xml:space="preserve"> промышленности</w:t>
      </w:r>
      <w:r w:rsidR="00213D4F">
        <w:rPr>
          <w:rFonts w:ascii="Times New Roman" w:hAnsi="Times New Roman" w:cs="Times New Roman"/>
          <w:sz w:val="28"/>
          <w:szCs w:val="28"/>
        </w:rPr>
        <w:t xml:space="preserve"> </w:t>
      </w:r>
      <w:r w:rsidR="002F3265">
        <w:rPr>
          <w:rFonts w:ascii="Times New Roman" w:hAnsi="Times New Roman" w:cs="Times New Roman"/>
          <w:sz w:val="28"/>
          <w:szCs w:val="28"/>
        </w:rPr>
        <w:t>на основе патентных данных.</w:t>
      </w:r>
    </w:p>
    <w:p w14:paraId="0ACCB8D1" w14:textId="20B139DE" w:rsidR="00213D4F" w:rsidRDefault="00A14706" w:rsidP="00770E2C">
      <w:pPr>
        <w:tabs>
          <w:tab w:val="left" w:pos="0"/>
        </w:tabs>
        <w:spacing w:after="0" w:line="360" w:lineRule="auto"/>
        <w:ind w:firstLine="709"/>
        <w:jc w:val="both"/>
        <w:rPr>
          <w:rFonts w:ascii="Times New Roman" w:hAnsi="Times New Roman" w:cs="Times New Roman"/>
          <w:sz w:val="28"/>
          <w:szCs w:val="28"/>
        </w:rPr>
      </w:pPr>
      <w:r w:rsidRPr="00A14706">
        <w:rPr>
          <w:rFonts w:ascii="Times New Roman" w:hAnsi="Times New Roman" w:cs="Times New Roman"/>
          <w:sz w:val="28"/>
          <w:szCs w:val="28"/>
        </w:rPr>
        <w:t xml:space="preserve">В каждой из отраслей составлен перечень </w:t>
      </w:r>
      <w:r w:rsidR="002F3265" w:rsidRPr="002F3265">
        <w:rPr>
          <w:rFonts w:ascii="Times New Roman" w:hAnsi="Times New Roman" w:cs="Times New Roman"/>
          <w:sz w:val="28"/>
          <w:szCs w:val="28"/>
        </w:rPr>
        <w:t>продуктов/ технологий для импортозамещения</w:t>
      </w:r>
      <w:r w:rsidR="002F3265">
        <w:rPr>
          <w:rFonts w:ascii="Times New Roman" w:hAnsi="Times New Roman" w:cs="Times New Roman"/>
          <w:sz w:val="28"/>
          <w:szCs w:val="28"/>
        </w:rPr>
        <w:t xml:space="preserve">. Общее число пунктов Планов равнялось 1553. </w:t>
      </w:r>
    </w:p>
    <w:p w14:paraId="60588801" w14:textId="25CAC96B" w:rsidR="002F6A78" w:rsidRDefault="00213D4F" w:rsidP="00770E2C">
      <w:pPr>
        <w:tabs>
          <w:tab w:val="left" w:pos="0"/>
        </w:tabs>
        <w:spacing w:after="0" w:line="360" w:lineRule="auto"/>
        <w:ind w:firstLine="709"/>
        <w:jc w:val="both"/>
        <w:rPr>
          <w:rFonts w:ascii="Times New Roman" w:hAnsi="Times New Roman" w:cs="Times New Roman"/>
          <w:sz w:val="28"/>
          <w:szCs w:val="28"/>
        </w:rPr>
      </w:pPr>
      <w:r w:rsidRPr="00213D4F">
        <w:rPr>
          <w:rFonts w:ascii="Times New Roman" w:hAnsi="Times New Roman" w:cs="Times New Roman"/>
          <w:sz w:val="28"/>
          <w:szCs w:val="28"/>
        </w:rPr>
        <w:t xml:space="preserve">Исследование проводилось в преддверии окончания установленного для реализации Программы срока, и было важно представить некоторые результаты импортозамещения, основанные на анализе патентных данных. Несмотря на исключительную важность проведения подробного анализа по каждому из направлений развития, полезно иметь и общую структуру результатов. Подход, охватывающий сразу все отрасли, позволит как продемонстрировать результаты выполнения </w:t>
      </w:r>
      <w:r w:rsidRPr="00213D4F">
        <w:rPr>
          <w:rFonts w:ascii="Times New Roman" w:hAnsi="Times New Roman" w:cs="Times New Roman"/>
          <w:sz w:val="28"/>
          <w:szCs w:val="28"/>
        </w:rPr>
        <w:lastRenderedPageBreak/>
        <w:t>программы в целом, так и даст общее представление о состоянии различных отраслей экономики (на основе патентных данных).</w:t>
      </w:r>
      <w:r>
        <w:rPr>
          <w:rFonts w:ascii="Times New Roman" w:hAnsi="Times New Roman" w:cs="Times New Roman"/>
          <w:sz w:val="28"/>
          <w:szCs w:val="28"/>
        </w:rPr>
        <w:t xml:space="preserve"> </w:t>
      </w:r>
    </w:p>
    <w:p w14:paraId="36E44F9B" w14:textId="0731DC6C" w:rsidR="00726914" w:rsidRPr="00AC080B" w:rsidRDefault="00726914" w:rsidP="00770E2C">
      <w:pPr>
        <w:tabs>
          <w:tab w:val="left" w:pos="0"/>
        </w:tabs>
        <w:spacing w:after="0" w:line="360" w:lineRule="auto"/>
        <w:ind w:firstLine="709"/>
        <w:jc w:val="both"/>
        <w:rPr>
          <w:rFonts w:ascii="Times New Roman" w:hAnsi="Times New Roman" w:cs="Times New Roman"/>
          <w:sz w:val="28"/>
          <w:szCs w:val="28"/>
        </w:rPr>
      </w:pPr>
      <w:r w:rsidRPr="00AC080B">
        <w:rPr>
          <w:rFonts w:ascii="Times New Roman" w:hAnsi="Times New Roman" w:cs="Times New Roman"/>
          <w:sz w:val="28"/>
          <w:szCs w:val="28"/>
        </w:rPr>
        <w:t>Для построения тематической модели были собраны патенты на изобретения и полезные модели, выданные за 3,5-летний период (</w:t>
      </w:r>
      <w:bookmarkStart w:id="23" w:name="_Hlk68262526"/>
      <w:r w:rsidRPr="00AC080B">
        <w:rPr>
          <w:rFonts w:ascii="Times New Roman" w:hAnsi="Times New Roman" w:cs="Times New Roman"/>
          <w:sz w:val="28"/>
          <w:szCs w:val="28"/>
        </w:rPr>
        <w:t>январь 2016- июнь 2019 гг</w:t>
      </w:r>
      <w:bookmarkEnd w:id="23"/>
      <w:r w:rsidRPr="00AC080B">
        <w:rPr>
          <w:rFonts w:ascii="Times New Roman" w:hAnsi="Times New Roman" w:cs="Times New Roman"/>
          <w:sz w:val="28"/>
          <w:szCs w:val="28"/>
        </w:rPr>
        <w:t xml:space="preserve">.)- всего 152718 документов: 120768 изобретений и 31950 полезных моделей. Тематическая модель строилась на основе Названий и </w:t>
      </w:r>
      <w:r w:rsidR="00C50B26" w:rsidRPr="00596813">
        <w:rPr>
          <w:rFonts w:ascii="Times New Roman" w:hAnsi="Times New Roman" w:cs="Times New Roman"/>
          <w:sz w:val="28"/>
          <w:szCs w:val="28"/>
        </w:rPr>
        <w:t>Рефератов</w:t>
      </w:r>
      <w:r w:rsidRPr="00C50B26">
        <w:rPr>
          <w:rFonts w:ascii="Times New Roman" w:hAnsi="Times New Roman" w:cs="Times New Roman"/>
          <w:color w:val="FF0000"/>
          <w:sz w:val="28"/>
          <w:szCs w:val="28"/>
        </w:rPr>
        <w:t xml:space="preserve"> </w:t>
      </w:r>
      <w:r w:rsidRPr="00AC080B">
        <w:rPr>
          <w:rFonts w:ascii="Times New Roman" w:hAnsi="Times New Roman" w:cs="Times New Roman"/>
          <w:sz w:val="28"/>
          <w:szCs w:val="28"/>
        </w:rPr>
        <w:t xml:space="preserve">патентов, представленных в виде </w:t>
      </w:r>
      <w:proofErr w:type="spellStart"/>
      <w:r w:rsidRPr="00AC080B">
        <w:rPr>
          <w:rFonts w:ascii="Times New Roman" w:hAnsi="Times New Roman" w:cs="Times New Roman"/>
          <w:sz w:val="28"/>
          <w:szCs w:val="28"/>
        </w:rPr>
        <w:t>униграмм</w:t>
      </w:r>
      <w:proofErr w:type="spellEnd"/>
      <w:r w:rsidRPr="00AC080B">
        <w:rPr>
          <w:rFonts w:ascii="Times New Roman" w:hAnsi="Times New Roman" w:cs="Times New Roman"/>
          <w:sz w:val="28"/>
          <w:szCs w:val="28"/>
        </w:rPr>
        <w:t xml:space="preserve"> (т.е.</w:t>
      </w:r>
      <w:r w:rsidR="0005624E">
        <w:rPr>
          <w:rFonts w:ascii="Times New Roman" w:hAnsi="Times New Roman" w:cs="Times New Roman"/>
          <w:sz w:val="28"/>
          <w:szCs w:val="28"/>
        </w:rPr>
        <w:t xml:space="preserve"> </w:t>
      </w:r>
      <w:r w:rsidRPr="00AC080B">
        <w:rPr>
          <w:rFonts w:ascii="Times New Roman" w:hAnsi="Times New Roman" w:cs="Times New Roman"/>
          <w:sz w:val="28"/>
          <w:szCs w:val="28"/>
        </w:rPr>
        <w:t>одиночных слов). В отдельную модальность были выделены наиболее частотные биграммы (</w:t>
      </w:r>
      <w:proofErr w:type="spellStart"/>
      <w:r w:rsidRPr="00AC080B">
        <w:rPr>
          <w:rFonts w:ascii="Times New Roman" w:hAnsi="Times New Roman" w:cs="Times New Roman"/>
          <w:sz w:val="28"/>
          <w:szCs w:val="28"/>
        </w:rPr>
        <w:t>двусловные</w:t>
      </w:r>
      <w:proofErr w:type="spellEnd"/>
      <w:r w:rsidRPr="00AC080B">
        <w:rPr>
          <w:rFonts w:ascii="Times New Roman" w:hAnsi="Times New Roman" w:cs="Times New Roman"/>
          <w:sz w:val="28"/>
          <w:szCs w:val="28"/>
        </w:rPr>
        <w:t xml:space="preserve"> словосочетания с частотой встречаемости в Названии и </w:t>
      </w:r>
      <w:r w:rsidR="00C50B26" w:rsidRPr="00596813">
        <w:rPr>
          <w:rFonts w:ascii="Times New Roman" w:hAnsi="Times New Roman" w:cs="Times New Roman"/>
          <w:sz w:val="28"/>
          <w:szCs w:val="28"/>
        </w:rPr>
        <w:t>Рефератов</w:t>
      </w:r>
      <w:r w:rsidR="00C50B26" w:rsidRPr="00C50B26">
        <w:rPr>
          <w:rFonts w:ascii="Times New Roman" w:hAnsi="Times New Roman" w:cs="Times New Roman"/>
          <w:color w:val="FF0000"/>
          <w:sz w:val="28"/>
          <w:szCs w:val="28"/>
        </w:rPr>
        <w:t xml:space="preserve"> </w:t>
      </w:r>
      <w:r w:rsidRPr="00C50B26">
        <w:rPr>
          <w:rFonts w:ascii="Times New Roman" w:hAnsi="Times New Roman" w:cs="Times New Roman"/>
          <w:color w:val="FF0000"/>
          <w:sz w:val="28"/>
          <w:szCs w:val="28"/>
        </w:rPr>
        <w:t xml:space="preserve"> </w:t>
      </w:r>
      <w:r w:rsidRPr="00AC080B">
        <w:rPr>
          <w:rFonts w:ascii="Times New Roman" w:hAnsi="Times New Roman" w:cs="Times New Roman"/>
          <w:sz w:val="28"/>
          <w:szCs w:val="28"/>
        </w:rPr>
        <w:t>более или равной 2), оптимальный вес модальности биграмм определялся экспериментально и был выбран равным</w:t>
      </w:r>
      <w:r w:rsidR="009264AA">
        <w:rPr>
          <w:rFonts w:ascii="Times New Roman" w:hAnsi="Times New Roman" w:cs="Times New Roman"/>
          <w:sz w:val="28"/>
          <w:szCs w:val="28"/>
        </w:rPr>
        <w:t xml:space="preserve"> 5.</w:t>
      </w:r>
    </w:p>
    <w:p w14:paraId="6FCEAF2B" w14:textId="77777777" w:rsidR="00726914" w:rsidRPr="00AC080B" w:rsidRDefault="00726914" w:rsidP="00770E2C">
      <w:pPr>
        <w:tabs>
          <w:tab w:val="left" w:pos="0"/>
        </w:tabs>
        <w:spacing w:after="0" w:line="360" w:lineRule="auto"/>
        <w:ind w:firstLine="709"/>
        <w:jc w:val="both"/>
        <w:rPr>
          <w:rFonts w:ascii="Times New Roman" w:hAnsi="Times New Roman" w:cs="Times New Roman"/>
          <w:sz w:val="28"/>
          <w:szCs w:val="28"/>
        </w:rPr>
      </w:pPr>
      <w:r w:rsidRPr="00AC080B">
        <w:rPr>
          <w:rFonts w:ascii="Times New Roman" w:hAnsi="Times New Roman" w:cs="Times New Roman"/>
          <w:sz w:val="28"/>
          <w:szCs w:val="28"/>
        </w:rPr>
        <w:t xml:space="preserve">Были введены 22 </w:t>
      </w:r>
      <w:proofErr w:type="spellStart"/>
      <w:r w:rsidRPr="00AC080B">
        <w:rPr>
          <w:rFonts w:ascii="Times New Roman" w:hAnsi="Times New Roman" w:cs="Times New Roman"/>
          <w:sz w:val="28"/>
          <w:szCs w:val="28"/>
        </w:rPr>
        <w:t>регуляризатора</w:t>
      </w:r>
      <w:proofErr w:type="spellEnd"/>
      <w:r w:rsidRPr="00AC080B">
        <w:rPr>
          <w:rFonts w:ascii="Times New Roman" w:hAnsi="Times New Roman" w:cs="Times New Roman"/>
          <w:sz w:val="28"/>
          <w:szCs w:val="28"/>
        </w:rPr>
        <w:t xml:space="preserve"> сглаживания, по одному для каждой из тем. Коэффициент сглаживающих </w:t>
      </w:r>
      <w:proofErr w:type="spellStart"/>
      <w:r w:rsidRPr="00AC080B">
        <w:rPr>
          <w:rFonts w:ascii="Times New Roman" w:hAnsi="Times New Roman" w:cs="Times New Roman"/>
          <w:sz w:val="28"/>
          <w:szCs w:val="28"/>
        </w:rPr>
        <w:t>регуляризаторов</w:t>
      </w:r>
      <w:proofErr w:type="spellEnd"/>
      <w:r w:rsidRPr="00AC080B">
        <w:rPr>
          <w:rFonts w:ascii="Times New Roman" w:hAnsi="Times New Roman" w:cs="Times New Roman"/>
          <w:sz w:val="28"/>
          <w:szCs w:val="28"/>
        </w:rPr>
        <w:t xml:space="preserve"> </w:t>
      </w:r>
      <w:r>
        <w:rPr>
          <w:rFonts w:ascii="Times New Roman" w:hAnsi="Times New Roman" w:cs="Times New Roman"/>
          <w:sz w:val="28"/>
          <w:szCs w:val="28"/>
        </w:rPr>
        <w:t xml:space="preserve">(абсолютные значения) </w:t>
      </w:r>
      <w:r w:rsidRPr="00AC080B">
        <w:rPr>
          <w:rFonts w:ascii="Times New Roman" w:hAnsi="Times New Roman" w:cs="Times New Roman"/>
          <w:sz w:val="28"/>
          <w:szCs w:val="28"/>
        </w:rPr>
        <w:t xml:space="preserve">был выбран равным </w:t>
      </w:r>
      <m:oMath>
        <m:r>
          <m:rPr>
            <m:sty m:val="p"/>
          </m:rPr>
          <w:rPr>
            <w:rFonts w:ascii="Cambria Math" w:hAnsi="Cambria Math" w:cs="Times New Roman"/>
            <w:sz w:val="28"/>
            <w:szCs w:val="28"/>
          </w:rPr>
          <m:t>1е+7</m:t>
        </m:r>
      </m:oMath>
      <w:r w:rsidRPr="00AC080B">
        <w:rPr>
          <w:rFonts w:ascii="Times New Roman" w:hAnsi="Times New Roman" w:cs="Times New Roman"/>
          <w:sz w:val="28"/>
          <w:szCs w:val="28"/>
        </w:rPr>
        <w:t>.</w:t>
      </w:r>
    </w:p>
    <w:p w14:paraId="438B9AD9" w14:textId="62FE8515" w:rsidR="00726914" w:rsidRPr="00726914" w:rsidRDefault="00726914" w:rsidP="00770E2C">
      <w:pPr>
        <w:tabs>
          <w:tab w:val="left" w:pos="0"/>
        </w:tabs>
        <w:spacing w:after="0" w:line="360" w:lineRule="auto"/>
        <w:ind w:firstLine="709"/>
        <w:jc w:val="both"/>
        <w:rPr>
          <w:rFonts w:ascii="Times New Roman" w:hAnsi="Times New Roman" w:cs="Times New Roman"/>
          <w:sz w:val="28"/>
          <w:szCs w:val="28"/>
        </w:rPr>
      </w:pPr>
      <w:r w:rsidRPr="00AC080B">
        <w:rPr>
          <w:rFonts w:ascii="Times New Roman" w:hAnsi="Times New Roman" w:cs="Times New Roman"/>
          <w:sz w:val="28"/>
          <w:szCs w:val="28"/>
        </w:rPr>
        <w:t xml:space="preserve">Итоговая модель обладала следующими метриками качества: доля разреженных элементов матриц </w:t>
      </w:r>
      <w:proofErr w:type="spellStart"/>
      <w:r w:rsidRPr="00AC080B">
        <w:rPr>
          <w:rFonts w:ascii="Times New Roman" w:hAnsi="Times New Roman" w:cs="Times New Roman"/>
          <w:sz w:val="28"/>
          <w:szCs w:val="28"/>
        </w:rPr>
        <w:t>униграмм</w:t>
      </w:r>
      <w:proofErr w:type="spellEnd"/>
      <w:r w:rsidRPr="00AC080B">
        <w:rPr>
          <w:rFonts w:ascii="Times New Roman" w:hAnsi="Times New Roman" w:cs="Times New Roman"/>
          <w:sz w:val="28"/>
          <w:szCs w:val="28"/>
        </w:rPr>
        <w:t xml:space="preserve"> </w:t>
      </w:r>
      <m:oMath>
        <m:sSup>
          <m:sSupPr>
            <m:ctrlPr>
              <w:rPr>
                <w:rFonts w:ascii="Cambria Math" w:hAnsi="Cambria Math" w:cs="Times New Roman"/>
                <w:sz w:val="28"/>
                <w:szCs w:val="28"/>
              </w:rPr>
            </m:ctrlPr>
          </m:sSupPr>
          <m:e>
            <m:r>
              <m:rPr>
                <m:sty m:val="p"/>
              </m:rPr>
              <w:rPr>
                <w:rFonts w:ascii="Cambria Math" w:hAnsi="Cambria Math" w:cs="Times New Roman"/>
                <w:sz w:val="28"/>
                <w:szCs w:val="28"/>
              </w:rPr>
              <m:t>Φ</m:t>
            </m:r>
          </m:e>
          <m:sup>
            <m:r>
              <m:rPr>
                <m:sty m:val="p"/>
              </m:rPr>
              <w:rPr>
                <w:rFonts w:ascii="Cambria Math" w:hAnsi="Cambria Math" w:cs="Times New Roman"/>
                <w:sz w:val="28"/>
                <w:szCs w:val="28"/>
              </w:rPr>
              <m:t>1</m:t>
            </m:r>
          </m:sup>
        </m:sSup>
        <m:r>
          <m:rPr>
            <m:sty m:val="p"/>
          </m:rPr>
          <w:rPr>
            <w:rFonts w:ascii="Cambria Math" w:hAnsi="Cambria Math" w:cs="Times New Roman"/>
            <w:sz w:val="28"/>
            <w:szCs w:val="28"/>
          </w:rPr>
          <m:t>=0,994</m:t>
        </m:r>
      </m:oMath>
      <w:r w:rsidRPr="00AC080B">
        <w:rPr>
          <w:rFonts w:ascii="Times New Roman" w:hAnsi="Times New Roman" w:cs="Times New Roman"/>
          <w:sz w:val="28"/>
          <w:szCs w:val="28"/>
        </w:rPr>
        <w:t xml:space="preserve">, биграмм </w:t>
      </w:r>
      <m:oMath>
        <m:sSup>
          <m:sSupPr>
            <m:ctrlPr>
              <w:rPr>
                <w:rFonts w:ascii="Cambria Math" w:hAnsi="Cambria Math" w:cs="Times New Roman"/>
                <w:sz w:val="28"/>
                <w:szCs w:val="28"/>
              </w:rPr>
            </m:ctrlPr>
          </m:sSupPr>
          <m:e>
            <m:r>
              <m:rPr>
                <m:sty m:val="p"/>
              </m:rPr>
              <w:rPr>
                <w:rFonts w:ascii="Cambria Math" w:hAnsi="Cambria Math" w:cs="Times New Roman"/>
                <w:sz w:val="28"/>
                <w:szCs w:val="28"/>
              </w:rPr>
              <m:t>Φ</m:t>
            </m:r>
          </m:e>
          <m:sup>
            <m:r>
              <m:rPr>
                <m:sty m:val="p"/>
              </m:rPr>
              <w:rPr>
                <w:rFonts w:ascii="Cambria Math" w:hAnsi="Cambria Math" w:cs="Times New Roman"/>
                <w:sz w:val="28"/>
                <w:szCs w:val="28"/>
              </w:rPr>
              <m:t>2</m:t>
            </m:r>
          </m:sup>
        </m:sSup>
        <m:r>
          <m:rPr>
            <m:sty m:val="p"/>
          </m:rPr>
          <w:rPr>
            <w:rFonts w:ascii="Cambria Math" w:hAnsi="Cambria Math" w:cs="Times New Roman"/>
            <w:sz w:val="28"/>
            <w:szCs w:val="28"/>
          </w:rPr>
          <m:t>=0,998</m:t>
        </m:r>
      </m:oMath>
      <w:r w:rsidRPr="00AC080B">
        <w:rPr>
          <w:rFonts w:ascii="Times New Roman" w:hAnsi="Times New Roman" w:cs="Times New Roman"/>
          <w:sz w:val="28"/>
          <w:szCs w:val="28"/>
        </w:rPr>
        <w:t xml:space="preserve">, </w:t>
      </w:r>
      <m:oMath>
        <m:r>
          <m:rPr>
            <m:sty m:val="p"/>
          </m:rPr>
          <w:rPr>
            <w:rFonts w:ascii="Cambria Math" w:hAnsi="Cambria Math" w:cs="Times New Roman"/>
            <w:sz w:val="28"/>
            <w:szCs w:val="28"/>
          </w:rPr>
          <m:t>Θ=0,818</m:t>
        </m:r>
      </m:oMath>
      <w:r w:rsidRPr="00AC080B">
        <w:rPr>
          <w:rFonts w:ascii="Times New Roman" w:hAnsi="Times New Roman" w:cs="Times New Roman"/>
          <w:sz w:val="28"/>
          <w:szCs w:val="28"/>
        </w:rPr>
        <w:t>. Размер ядра равен 628, средняя чистота тем 0,992, средняя контрастность тем 0,976. Общее число итераций: 40.</w:t>
      </w:r>
    </w:p>
    <w:p w14:paraId="5DC04E32" w14:textId="2F8D3DB6" w:rsidR="00726914" w:rsidRDefault="00726914" w:rsidP="00770E2C">
      <w:pPr>
        <w:tabs>
          <w:tab w:val="left" w:pos="0"/>
        </w:tabs>
        <w:spacing w:after="0" w:line="360" w:lineRule="auto"/>
        <w:ind w:firstLine="709"/>
        <w:jc w:val="both"/>
        <w:rPr>
          <w:rFonts w:ascii="Times New Roman" w:hAnsi="Times New Roman" w:cs="Times New Roman"/>
          <w:sz w:val="28"/>
          <w:szCs w:val="28"/>
        </w:rPr>
      </w:pPr>
      <w:r w:rsidRPr="00AC080B">
        <w:rPr>
          <w:rFonts w:ascii="Times New Roman" w:hAnsi="Times New Roman" w:cs="Times New Roman"/>
          <w:sz w:val="28"/>
          <w:szCs w:val="28"/>
        </w:rPr>
        <w:t xml:space="preserve">Итогом построенной модели стала кластеризация патентных документов: выбраны патентные документы по каждой из 22 отраслей в соответствии с темой, характеризуемой набором слов и словосочетаний из соответствующего Плана. </w:t>
      </w:r>
    </w:p>
    <w:p w14:paraId="08E7C346" w14:textId="2FE7607B" w:rsidR="00726914" w:rsidRDefault="00726914" w:rsidP="00770E2C">
      <w:pPr>
        <w:tabs>
          <w:tab w:val="left" w:pos="0"/>
        </w:tabs>
        <w:spacing w:after="0" w:line="360" w:lineRule="auto"/>
        <w:ind w:firstLine="709"/>
        <w:jc w:val="both"/>
        <w:rPr>
          <w:rFonts w:ascii="Times New Roman" w:hAnsi="Times New Roman" w:cs="Times New Roman"/>
          <w:sz w:val="28"/>
          <w:szCs w:val="28"/>
        </w:rPr>
      </w:pPr>
      <w:r w:rsidRPr="00AC080B">
        <w:rPr>
          <w:rFonts w:ascii="Times New Roman" w:hAnsi="Times New Roman" w:cs="Times New Roman"/>
          <w:sz w:val="28"/>
          <w:szCs w:val="28"/>
        </w:rPr>
        <w:t xml:space="preserve">Помимо стандартных автоматически вычисляемых метрик, качество модели также оценивалась с помощью </w:t>
      </w:r>
      <w:r w:rsidR="00C50B26" w:rsidRPr="00596813">
        <w:rPr>
          <w:rFonts w:ascii="Times New Roman" w:hAnsi="Times New Roman" w:cs="Times New Roman"/>
          <w:sz w:val="28"/>
          <w:szCs w:val="28"/>
        </w:rPr>
        <w:t>экспертов</w:t>
      </w:r>
      <w:r w:rsidRPr="00AC080B">
        <w:rPr>
          <w:rFonts w:ascii="Times New Roman" w:hAnsi="Times New Roman" w:cs="Times New Roman"/>
          <w:sz w:val="28"/>
          <w:szCs w:val="28"/>
        </w:rPr>
        <w:t>, определяющих, насколько релевантным является отобранный документ</w:t>
      </w:r>
      <w:r>
        <w:rPr>
          <w:rFonts w:ascii="Times New Roman" w:hAnsi="Times New Roman" w:cs="Times New Roman"/>
          <w:sz w:val="28"/>
          <w:szCs w:val="28"/>
        </w:rPr>
        <w:t xml:space="preserve"> (1 – точно соответствует одному из заявленных пунктов Плана; 0.5 – связан с одним из пунктов; 0 – не соответствует)</w:t>
      </w:r>
      <w:r w:rsidRPr="00AC080B">
        <w:rPr>
          <w:rFonts w:ascii="Times New Roman" w:hAnsi="Times New Roman" w:cs="Times New Roman"/>
          <w:sz w:val="28"/>
          <w:szCs w:val="28"/>
        </w:rPr>
        <w:t>.</w:t>
      </w:r>
      <w:r>
        <w:rPr>
          <w:rFonts w:ascii="Times New Roman" w:hAnsi="Times New Roman" w:cs="Times New Roman"/>
          <w:sz w:val="28"/>
          <w:szCs w:val="28"/>
        </w:rPr>
        <w:t xml:space="preserve"> </w:t>
      </w:r>
      <w:r w:rsidRPr="00726914">
        <w:rPr>
          <w:rFonts w:ascii="Times New Roman" w:hAnsi="Times New Roman" w:cs="Times New Roman"/>
          <w:sz w:val="28"/>
          <w:szCs w:val="28"/>
        </w:rPr>
        <w:t xml:space="preserve">Для </w:t>
      </w:r>
      <w:r>
        <w:rPr>
          <w:rFonts w:ascii="Times New Roman" w:hAnsi="Times New Roman" w:cs="Times New Roman"/>
          <w:sz w:val="28"/>
          <w:szCs w:val="28"/>
        </w:rPr>
        <w:t xml:space="preserve">релевантных </w:t>
      </w:r>
      <w:r w:rsidRPr="00726914">
        <w:rPr>
          <w:rFonts w:ascii="Times New Roman" w:hAnsi="Times New Roman" w:cs="Times New Roman"/>
          <w:sz w:val="28"/>
          <w:szCs w:val="28"/>
        </w:rPr>
        <w:t xml:space="preserve">документов была выделена ключевая фраза/слово, характеризующая как документ, так и его принадлежность к тому или иному пункту Плана. Какие именно позиции </w:t>
      </w:r>
      <w:proofErr w:type="spellStart"/>
      <w:r w:rsidRPr="00726914">
        <w:rPr>
          <w:rFonts w:ascii="Times New Roman" w:hAnsi="Times New Roman" w:cs="Times New Roman"/>
          <w:sz w:val="28"/>
          <w:szCs w:val="28"/>
        </w:rPr>
        <w:t>импортозамещались</w:t>
      </w:r>
      <w:proofErr w:type="spellEnd"/>
      <w:r w:rsidRPr="00726914">
        <w:rPr>
          <w:rFonts w:ascii="Times New Roman" w:hAnsi="Times New Roman" w:cs="Times New Roman"/>
          <w:sz w:val="28"/>
          <w:szCs w:val="28"/>
        </w:rPr>
        <w:t xml:space="preserve"> в каждой из отраслей наглядно показано на диаграммах </w:t>
      </w:r>
      <w:proofErr w:type="spellStart"/>
      <w:r w:rsidRPr="00726914">
        <w:rPr>
          <w:rFonts w:ascii="Times New Roman" w:hAnsi="Times New Roman" w:cs="Times New Roman"/>
          <w:sz w:val="28"/>
          <w:szCs w:val="28"/>
        </w:rPr>
        <w:t>Sankey</w:t>
      </w:r>
      <w:proofErr w:type="spellEnd"/>
      <w:r>
        <w:rPr>
          <w:rFonts w:ascii="Times New Roman" w:hAnsi="Times New Roman" w:cs="Times New Roman"/>
          <w:sz w:val="28"/>
          <w:szCs w:val="28"/>
        </w:rPr>
        <w:t>. Например, для Черной металлургии:</w:t>
      </w:r>
    </w:p>
    <w:p w14:paraId="47E02002" w14:textId="6FE6515B" w:rsidR="00726914" w:rsidRPr="00AC080B" w:rsidRDefault="009264AA" w:rsidP="00770E2C">
      <w:pPr>
        <w:tabs>
          <w:tab w:val="left" w:pos="0"/>
        </w:tabs>
        <w:spacing w:after="0" w:line="360" w:lineRule="auto"/>
        <w:ind w:firstLine="709"/>
        <w:jc w:val="both"/>
        <w:rPr>
          <w:rFonts w:ascii="Times New Roman" w:hAnsi="Times New Roman" w:cs="Times New Roman"/>
          <w:sz w:val="28"/>
          <w:szCs w:val="28"/>
        </w:rPr>
      </w:pPr>
      <w:r w:rsidRPr="00AC080B">
        <w:rPr>
          <w:rFonts w:ascii="Times New Roman" w:hAnsi="Times New Roman" w:cs="Times New Roman"/>
          <w:noProof/>
          <w:sz w:val="28"/>
          <w:szCs w:val="28"/>
          <w:lang w:eastAsia="ru-RU"/>
        </w:rPr>
        <w:lastRenderedPageBreak/>
        <mc:AlternateContent>
          <mc:Choice Requires="wpg">
            <w:drawing>
              <wp:anchor distT="0" distB="0" distL="114300" distR="114300" simplePos="0" relativeHeight="251659264" behindDoc="0" locked="0" layoutInCell="1" allowOverlap="1" wp14:anchorId="1608D1AD" wp14:editId="1F7F5CCF">
                <wp:simplePos x="0" y="0"/>
                <wp:positionH relativeFrom="page">
                  <wp:posOffset>1632585</wp:posOffset>
                </wp:positionH>
                <wp:positionV relativeFrom="paragraph">
                  <wp:posOffset>67945</wp:posOffset>
                </wp:positionV>
                <wp:extent cx="4829175" cy="1544955"/>
                <wp:effectExtent l="0" t="0" r="9525" b="0"/>
                <wp:wrapSquare wrapText="bothSides"/>
                <wp:docPr id="51" name="Группа 51"/>
                <wp:cNvGraphicFramePr/>
                <a:graphic xmlns:a="http://schemas.openxmlformats.org/drawingml/2006/main">
                  <a:graphicData uri="http://schemas.microsoft.com/office/word/2010/wordprocessingGroup">
                    <wpg:wgp>
                      <wpg:cNvGrpSpPr/>
                      <wpg:grpSpPr>
                        <a:xfrm>
                          <a:off x="0" y="0"/>
                          <a:ext cx="4829175" cy="1544955"/>
                          <a:chOff x="0" y="0"/>
                          <a:chExt cx="6848475" cy="2190750"/>
                        </a:xfrm>
                      </wpg:grpSpPr>
                      <pic:pic xmlns:pic="http://schemas.openxmlformats.org/drawingml/2006/picture">
                        <pic:nvPicPr>
                          <pic:cNvPr id="52" name="Рисунок 52" descr="D:\__ЦЭМИ\Импортозамещение\output\sankey_diagrams\1_2\Черная металлургия.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038350" y="0"/>
                            <a:ext cx="4810125" cy="2190750"/>
                          </a:xfrm>
                          <a:prstGeom prst="rect">
                            <a:avLst/>
                          </a:prstGeom>
                          <a:noFill/>
                          <a:ln>
                            <a:noFill/>
                          </a:ln>
                        </pic:spPr>
                      </pic:pic>
                      <pic:pic xmlns:pic="http://schemas.openxmlformats.org/drawingml/2006/picture">
                        <pic:nvPicPr>
                          <pic:cNvPr id="53" name="Рисунок 53" descr="D:\__ЦЭМИ\Импортозамещение\output\pie_charts\1_2\pie_Черная металлургия.png.pn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85725"/>
                            <a:ext cx="1704975" cy="1838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FC772A3" id="Группа 51" o:spid="_x0000_s1026" style="position:absolute;margin-left:128.55pt;margin-top:5.35pt;width:380.25pt;height:121.65pt;z-index:251659264;mso-position-horizontal-relative:page;mso-width-relative:margin;mso-height-relative:margin" coordsize="68484,21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2" o:spid="_x0000_s1027" type="#_x0000_t75" style="position:absolute;left:20383;width:48101;height:21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">
                  <v:imagedata r:id="rId12" o:title="Черная металлургия"/>
                </v:shape>
                <v:shape id="Рисунок 53" o:spid="_x0000_s1028" type="#_x0000_t75" style="position:absolute;top:857;width:17049;height:18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">
                  <v:imagedata r:id="rId13" o:title="pie_Черная металлургия.png"/>
                </v:shape>
                <w10:wrap type="square" anchorx="page"/>
              </v:group>
            </w:pict>
          </mc:Fallback>
        </mc:AlternateContent>
      </w:r>
    </w:p>
    <w:p w14:paraId="1102EA3E" w14:textId="0DC9846D" w:rsidR="00726914" w:rsidRPr="00AC080B" w:rsidRDefault="00726914" w:rsidP="00176006">
      <w:pPr>
        <w:tabs>
          <w:tab w:val="left" w:pos="0"/>
        </w:tabs>
        <w:spacing w:after="0" w:line="360" w:lineRule="auto"/>
        <w:ind w:firstLine="709"/>
        <w:jc w:val="center"/>
        <w:rPr>
          <w:rFonts w:ascii="Times New Roman" w:hAnsi="Times New Roman" w:cs="Times New Roman"/>
          <w:sz w:val="28"/>
          <w:szCs w:val="28"/>
        </w:rPr>
      </w:pPr>
      <w:r w:rsidRPr="00AC080B">
        <w:rPr>
          <w:rFonts w:ascii="Times New Roman" w:hAnsi="Times New Roman" w:cs="Times New Roman"/>
          <w:sz w:val="28"/>
          <w:szCs w:val="28"/>
        </w:rPr>
        <w:t>Рис</w:t>
      </w:r>
      <w:r w:rsidR="00C7034E">
        <w:rPr>
          <w:rFonts w:ascii="Times New Roman" w:hAnsi="Times New Roman" w:cs="Times New Roman"/>
          <w:sz w:val="28"/>
          <w:szCs w:val="28"/>
        </w:rPr>
        <w:t xml:space="preserve">унок </w:t>
      </w:r>
      <w:r w:rsidR="009264AA">
        <w:rPr>
          <w:rFonts w:ascii="Times New Roman" w:hAnsi="Times New Roman" w:cs="Times New Roman"/>
          <w:sz w:val="28"/>
          <w:szCs w:val="28"/>
        </w:rPr>
        <w:t>1</w:t>
      </w:r>
      <w:r w:rsidR="00C7034E">
        <w:rPr>
          <w:rFonts w:ascii="Times New Roman" w:hAnsi="Times New Roman" w:cs="Times New Roman"/>
          <w:sz w:val="28"/>
          <w:szCs w:val="28"/>
        </w:rPr>
        <w:t xml:space="preserve"> - </w:t>
      </w:r>
      <w:r w:rsidRPr="00AC080B">
        <w:rPr>
          <w:rFonts w:ascii="Times New Roman" w:hAnsi="Times New Roman" w:cs="Times New Roman"/>
          <w:sz w:val="28"/>
          <w:szCs w:val="28"/>
        </w:rPr>
        <w:t>Черная металлургия. Распределение по странам-патентообладателям и категориям патентования российскими патентообладателями</w:t>
      </w:r>
    </w:p>
    <w:p w14:paraId="0450F4D3" w14:textId="44DF51B4" w:rsidR="00726914" w:rsidRPr="00AC080B" w:rsidRDefault="00726914" w:rsidP="00770E2C">
      <w:pPr>
        <w:tabs>
          <w:tab w:val="left" w:pos="0"/>
        </w:tabs>
        <w:spacing w:after="0" w:line="360" w:lineRule="auto"/>
        <w:ind w:firstLine="709"/>
        <w:jc w:val="both"/>
        <w:rPr>
          <w:rFonts w:ascii="Times New Roman" w:hAnsi="Times New Roman" w:cs="Times New Roman"/>
          <w:sz w:val="28"/>
          <w:szCs w:val="28"/>
        </w:rPr>
      </w:pPr>
      <w:r w:rsidRPr="00AC080B">
        <w:rPr>
          <w:rFonts w:ascii="Times New Roman" w:hAnsi="Times New Roman" w:cs="Times New Roman"/>
          <w:sz w:val="28"/>
          <w:szCs w:val="28"/>
        </w:rPr>
        <w:t xml:space="preserve">В зависимости от числа найденных релевантных патентных документов, степени их соответствия заявленному плану, а также общему количеству пунктов Плана, каждая из отраслей получила свой рейтинг:  </w:t>
      </w:r>
      <m:oMath>
        <m:r>
          <m:rPr>
            <m:sty m:val="p"/>
          </m:rPr>
          <w:rPr>
            <w:rFonts w:ascii="Cambria Math" w:hAnsi="Cambria Math" w:cs="Times New Roman"/>
            <w:sz w:val="28"/>
            <w:szCs w:val="28"/>
          </w:rPr>
          <m:t>Score=</m:t>
        </m:r>
        <m:f>
          <m:fPr>
            <m:type m:val="skw"/>
            <m:ctrlPr>
              <w:rPr>
                <w:rFonts w:ascii="Cambria Math" w:hAnsi="Cambria Math" w:cs="Times New Roman"/>
                <w:sz w:val="28"/>
                <w:szCs w:val="28"/>
              </w:rPr>
            </m:ctrlPr>
          </m:fPr>
          <m:num>
            <m:nary>
              <m:naryPr>
                <m:chr m:val="∑"/>
                <m:limLoc m:val="undOvr"/>
                <m:subHide m:val="1"/>
                <m:supHide m:val="1"/>
                <m:ctrlPr>
                  <w:rPr>
                    <w:rFonts w:ascii="Cambria Math" w:hAnsi="Cambria Math" w:cs="Times New Roman"/>
                    <w:sz w:val="28"/>
                    <w:szCs w:val="28"/>
                  </w:rPr>
                </m:ctrlPr>
              </m:naryPr>
              <m:sub/>
              <m:sup/>
              <m:e>
                <m:r>
                  <m:rPr>
                    <m:sty m:val="p"/>
                  </m:rPr>
                  <w:rPr>
                    <w:rFonts w:ascii="Cambria Math" w:hAnsi="Cambria Math" w:cs="Times New Roman"/>
                    <w:sz w:val="28"/>
                    <w:szCs w:val="28"/>
                  </w:rPr>
                  <m:t>(q</m:t>
                </m:r>
              </m:e>
            </m:nary>
            <m:r>
              <m:rPr>
                <m:sty m:val="p"/>
              </m:rPr>
              <w:rPr>
                <w:rFonts w:ascii="Cambria Math" w:hAnsi="Cambria Math" w:cs="Times New Roman"/>
                <w:sz w:val="28"/>
                <w:szCs w:val="28"/>
              </w:rPr>
              <m:t>)∙k</m:t>
            </m:r>
          </m:num>
          <m:den>
            <m:r>
              <m:rPr>
                <m:sty m:val="p"/>
              </m:rPr>
              <w:rPr>
                <w:rFonts w:ascii="Cambria Math" w:hAnsi="Cambria Math" w:cs="Times New Roman"/>
                <w:sz w:val="28"/>
                <w:szCs w:val="28"/>
              </w:rPr>
              <m:t>N</m:t>
            </m:r>
          </m:den>
        </m:f>
      </m:oMath>
      <w:r w:rsidRPr="00AC080B">
        <w:rPr>
          <w:rFonts w:ascii="Times New Roman" w:hAnsi="Times New Roman" w:cs="Times New Roman"/>
          <w:sz w:val="28"/>
          <w:szCs w:val="28"/>
        </w:rPr>
        <w:t xml:space="preserve">, где k – число категорий – различных позиций Плана, по которым были найдены релевантные патентные документы (q=1, q=0,5); N – общее число пунктов Плана. Результаты ранжирования отраслей представлены на Рисунке </w:t>
      </w:r>
      <w:r w:rsidR="009264AA">
        <w:rPr>
          <w:rFonts w:ascii="Times New Roman" w:hAnsi="Times New Roman" w:cs="Times New Roman"/>
          <w:sz w:val="28"/>
          <w:szCs w:val="28"/>
        </w:rPr>
        <w:t>1</w:t>
      </w:r>
      <w:r w:rsidRPr="00AC080B">
        <w:rPr>
          <w:rFonts w:ascii="Times New Roman" w:hAnsi="Times New Roman" w:cs="Times New Roman"/>
          <w:sz w:val="28"/>
          <w:szCs w:val="28"/>
        </w:rPr>
        <w:t>.</w:t>
      </w:r>
    </w:p>
    <w:p w14:paraId="30CCE87E" w14:textId="77777777" w:rsidR="00726914" w:rsidRPr="00330040" w:rsidRDefault="00726914" w:rsidP="00367347">
      <w:pPr>
        <w:tabs>
          <w:tab w:val="left" w:pos="0"/>
        </w:tabs>
        <w:spacing w:after="0" w:line="360" w:lineRule="auto"/>
        <w:ind w:firstLine="709"/>
        <w:jc w:val="center"/>
        <w:rPr>
          <w:rFonts w:ascii="Times New Roman" w:hAnsi="Times New Roman" w:cs="Times New Roman"/>
          <w:sz w:val="24"/>
          <w:szCs w:val="24"/>
        </w:rPr>
      </w:pPr>
      <w:r w:rsidRPr="00330040">
        <w:rPr>
          <w:rFonts w:ascii="Times New Roman" w:hAnsi="Times New Roman" w:cs="Times New Roman"/>
          <w:noProof/>
          <w:sz w:val="24"/>
          <w:szCs w:val="24"/>
          <w:lang w:eastAsia="ru-RU"/>
        </w:rPr>
        <w:drawing>
          <wp:inline distT="0" distB="0" distL="0" distR="0" wp14:anchorId="5A07E1AF" wp14:editId="11DF5C14">
            <wp:extent cx="3582000" cy="3495600"/>
            <wp:effectExtent l="0" t="0" r="0" b="0"/>
            <wp:docPr id="58" name="Рисунок 58" descr="D:\__ЦЭМИ\Импортозамещение\output\RatingBranch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__ЦЭМИ\Импортозамещение\output\RatingBranch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2000" cy="3495600"/>
                    </a:xfrm>
                    <a:prstGeom prst="rect">
                      <a:avLst/>
                    </a:prstGeom>
                    <a:noFill/>
                    <a:ln>
                      <a:noFill/>
                    </a:ln>
                  </pic:spPr>
                </pic:pic>
              </a:graphicData>
            </a:graphic>
          </wp:inline>
        </w:drawing>
      </w:r>
    </w:p>
    <w:p w14:paraId="3FFFF933" w14:textId="603434E1" w:rsidR="00726914" w:rsidRPr="00AC080B" w:rsidRDefault="00726914" w:rsidP="00367347">
      <w:pPr>
        <w:tabs>
          <w:tab w:val="left" w:pos="0"/>
        </w:tabs>
        <w:spacing w:after="0" w:line="360" w:lineRule="auto"/>
        <w:ind w:firstLine="709"/>
        <w:jc w:val="center"/>
        <w:rPr>
          <w:rFonts w:ascii="Times New Roman" w:hAnsi="Times New Roman" w:cs="Times New Roman"/>
          <w:sz w:val="28"/>
          <w:szCs w:val="28"/>
        </w:rPr>
      </w:pPr>
      <w:r w:rsidRPr="00AC080B">
        <w:rPr>
          <w:rFonts w:ascii="Times New Roman" w:hAnsi="Times New Roman" w:cs="Times New Roman"/>
          <w:sz w:val="28"/>
          <w:szCs w:val="28"/>
        </w:rPr>
        <w:t>Рис</w:t>
      </w:r>
      <w:r w:rsidR="00C7034E">
        <w:rPr>
          <w:rFonts w:ascii="Times New Roman" w:hAnsi="Times New Roman" w:cs="Times New Roman"/>
          <w:sz w:val="28"/>
          <w:szCs w:val="28"/>
        </w:rPr>
        <w:t xml:space="preserve">унок </w:t>
      </w:r>
      <w:r w:rsidR="009264AA">
        <w:rPr>
          <w:rFonts w:ascii="Times New Roman" w:hAnsi="Times New Roman" w:cs="Times New Roman"/>
          <w:sz w:val="28"/>
          <w:szCs w:val="28"/>
        </w:rPr>
        <w:t>2</w:t>
      </w:r>
      <w:r w:rsidR="00C7034E">
        <w:rPr>
          <w:rFonts w:ascii="Times New Roman" w:hAnsi="Times New Roman" w:cs="Times New Roman"/>
          <w:sz w:val="28"/>
          <w:szCs w:val="28"/>
        </w:rPr>
        <w:t xml:space="preserve"> - </w:t>
      </w:r>
      <w:r w:rsidRPr="00AC080B">
        <w:rPr>
          <w:rFonts w:ascii="Times New Roman" w:hAnsi="Times New Roman" w:cs="Times New Roman"/>
          <w:sz w:val="28"/>
          <w:szCs w:val="28"/>
        </w:rPr>
        <w:t xml:space="preserve">Рейтинг отраслей импортозамещения на основании </w:t>
      </w:r>
      <w:r>
        <w:rPr>
          <w:rFonts w:ascii="Times New Roman" w:hAnsi="Times New Roman" w:cs="Times New Roman"/>
          <w:sz w:val="28"/>
          <w:szCs w:val="28"/>
        </w:rPr>
        <w:t xml:space="preserve">соответствия </w:t>
      </w:r>
      <w:r w:rsidRPr="00AC080B">
        <w:rPr>
          <w:rFonts w:ascii="Times New Roman" w:hAnsi="Times New Roman" w:cs="Times New Roman"/>
          <w:sz w:val="28"/>
          <w:szCs w:val="28"/>
        </w:rPr>
        <w:t xml:space="preserve">выданных патентов </w:t>
      </w:r>
      <w:r>
        <w:rPr>
          <w:rFonts w:ascii="Times New Roman" w:hAnsi="Times New Roman" w:cs="Times New Roman"/>
          <w:sz w:val="28"/>
          <w:szCs w:val="28"/>
        </w:rPr>
        <w:t>заявленному плану импортозамещения отрасли</w:t>
      </w:r>
    </w:p>
    <w:p w14:paraId="1AAFAA9F" w14:textId="77777777" w:rsidR="00795ABB" w:rsidRPr="00795ABB" w:rsidRDefault="00795ABB" w:rsidP="00770E2C">
      <w:pPr>
        <w:pStyle w:val="a5"/>
        <w:numPr>
          <w:ilvl w:val="0"/>
          <w:numId w:val="35"/>
        </w:numPr>
        <w:tabs>
          <w:tab w:val="left" w:pos="0"/>
        </w:tabs>
        <w:spacing w:after="0" w:line="360" w:lineRule="auto"/>
        <w:ind w:left="0" w:firstLine="709"/>
        <w:jc w:val="both"/>
        <w:rPr>
          <w:rFonts w:ascii="Times New Roman" w:hAnsi="Times New Roman" w:cs="Times New Roman"/>
          <w:b/>
          <w:bCs/>
          <w:sz w:val="28"/>
          <w:szCs w:val="28"/>
          <w:lang w:val="en-US"/>
        </w:rPr>
      </w:pPr>
      <w:r w:rsidRPr="00795ABB">
        <w:rPr>
          <w:rFonts w:ascii="Times New Roman" w:hAnsi="Times New Roman" w:cs="Times New Roman"/>
          <w:b/>
          <w:bCs/>
          <w:sz w:val="28"/>
          <w:szCs w:val="28"/>
        </w:rPr>
        <w:t xml:space="preserve">РЕЗУЛЬТАТЫ И ВЫВОДЫ </w:t>
      </w:r>
    </w:p>
    <w:p w14:paraId="7FAD6417" w14:textId="7245E525" w:rsidR="00354C8F" w:rsidRPr="00354C8F" w:rsidRDefault="00C50B26" w:rsidP="00770E2C">
      <w:pPr>
        <w:pStyle w:val="a5"/>
        <w:numPr>
          <w:ilvl w:val="0"/>
          <w:numId w:val="39"/>
        </w:numPr>
        <w:tabs>
          <w:tab w:val="left" w:pos="0"/>
        </w:tabs>
        <w:spacing w:after="0" w:line="360" w:lineRule="auto"/>
        <w:ind w:left="0" w:firstLine="709"/>
        <w:jc w:val="both"/>
        <w:rPr>
          <w:rFonts w:ascii="Times New Roman" w:hAnsi="Times New Roman" w:cs="Times New Roman"/>
          <w:sz w:val="28"/>
          <w:szCs w:val="28"/>
        </w:rPr>
      </w:pPr>
      <w:bookmarkStart w:id="24" w:name="_Hlk69837833"/>
      <w:r w:rsidRPr="00354C8F">
        <w:rPr>
          <w:rFonts w:ascii="Times New Roman" w:hAnsi="Times New Roman" w:cs="Times New Roman"/>
          <w:sz w:val="28"/>
          <w:szCs w:val="28"/>
        </w:rPr>
        <w:lastRenderedPageBreak/>
        <w:t>В данной работе предлагается подход</w:t>
      </w:r>
      <w:r>
        <w:rPr>
          <w:rFonts w:ascii="Times New Roman" w:hAnsi="Times New Roman" w:cs="Times New Roman"/>
          <w:sz w:val="28"/>
          <w:szCs w:val="28"/>
        </w:rPr>
        <w:t xml:space="preserve"> </w:t>
      </w:r>
      <w:r w:rsidRPr="00176006">
        <w:rPr>
          <w:rFonts w:ascii="Times New Roman" w:hAnsi="Times New Roman" w:cs="Times New Roman"/>
          <w:sz w:val="28"/>
          <w:szCs w:val="28"/>
        </w:rPr>
        <w:t>к подбору и анализу документов</w:t>
      </w:r>
      <w:r w:rsidRPr="00354C8F">
        <w:rPr>
          <w:rFonts w:ascii="Times New Roman" w:hAnsi="Times New Roman" w:cs="Times New Roman"/>
          <w:sz w:val="28"/>
          <w:szCs w:val="28"/>
        </w:rPr>
        <w:t xml:space="preserve">, противоположный </w:t>
      </w:r>
      <w:r w:rsidRPr="00176006">
        <w:rPr>
          <w:rFonts w:ascii="Times New Roman" w:hAnsi="Times New Roman" w:cs="Times New Roman"/>
          <w:sz w:val="28"/>
          <w:szCs w:val="28"/>
        </w:rPr>
        <w:t xml:space="preserve">доминирующему сегодня </w:t>
      </w:r>
      <w:r w:rsidRPr="000E3845">
        <w:rPr>
          <w:rFonts w:ascii="Times New Roman" w:hAnsi="Times New Roman" w:cs="Times New Roman"/>
          <w:sz w:val="28"/>
          <w:szCs w:val="28"/>
        </w:rPr>
        <w:t>подходу</w:t>
      </w:r>
      <w:r w:rsidRPr="00354C8F">
        <w:rPr>
          <w:rFonts w:ascii="Times New Roman" w:hAnsi="Times New Roman" w:cs="Times New Roman"/>
          <w:sz w:val="28"/>
          <w:szCs w:val="28"/>
        </w:rPr>
        <w:t xml:space="preserve"> (основан на предоставлении персонализированной информации, снижающий затраты на поиск, способствующий привлечению внимания).</w:t>
      </w:r>
      <w:r w:rsidR="00354C8F" w:rsidRPr="00354C8F">
        <w:rPr>
          <w:rFonts w:ascii="Times New Roman" w:hAnsi="Times New Roman" w:cs="Times New Roman"/>
          <w:sz w:val="28"/>
          <w:szCs w:val="28"/>
        </w:rPr>
        <w:t xml:space="preserve"> В основе лежат идеи (Г. Саймон, Ф. Хайек, К. </w:t>
      </w:r>
      <w:proofErr w:type="spellStart"/>
      <w:r w:rsidR="00354C8F" w:rsidRPr="00354C8F">
        <w:rPr>
          <w:rFonts w:ascii="Times New Roman" w:hAnsi="Times New Roman" w:cs="Times New Roman"/>
          <w:sz w:val="28"/>
          <w:szCs w:val="28"/>
        </w:rPr>
        <w:t>Камерер</w:t>
      </w:r>
      <w:proofErr w:type="spellEnd"/>
      <w:r w:rsidR="00354C8F" w:rsidRPr="00354C8F">
        <w:rPr>
          <w:rFonts w:ascii="Times New Roman" w:hAnsi="Times New Roman" w:cs="Times New Roman"/>
          <w:sz w:val="28"/>
          <w:szCs w:val="28"/>
        </w:rPr>
        <w:t>), что 1) внимание ограничено определенным классом результатов, которые мы ожидаем видеть, 2) внимание определяет ту узкую избирательную область, которая выделяется в общем проблемном пространстве, внутри которой осуществляется поиск решений, 3) знания имеют фрагментарную природу, 4) в целом, ограниченное внимание является важным понятием поведенческой экономики.</w:t>
      </w:r>
    </w:p>
    <w:p w14:paraId="39E5CBCE" w14:textId="217ACFB6" w:rsidR="00354C8F" w:rsidRPr="00354C8F" w:rsidRDefault="00354C8F" w:rsidP="00770E2C">
      <w:pPr>
        <w:tabs>
          <w:tab w:val="left" w:pos="0"/>
        </w:tabs>
        <w:spacing w:after="0" w:line="360" w:lineRule="auto"/>
        <w:ind w:firstLine="709"/>
        <w:jc w:val="both"/>
        <w:rPr>
          <w:rFonts w:ascii="Times New Roman" w:hAnsi="Times New Roman" w:cs="Times New Roman"/>
          <w:sz w:val="28"/>
          <w:szCs w:val="28"/>
        </w:rPr>
      </w:pPr>
      <w:r w:rsidRPr="00354C8F">
        <w:rPr>
          <w:rFonts w:ascii="Times New Roman" w:hAnsi="Times New Roman" w:cs="Times New Roman"/>
          <w:sz w:val="28"/>
          <w:szCs w:val="28"/>
        </w:rPr>
        <w:t>Дизайн цифрового мира влияет на поведение и принимаемые решения, и использование достижений поведенческих наук в сочетании с цифровыми технологиями способно оказывать существенное воздействие. Таким образом, учитывая особенности поведения индивидов, инструменты поведенческой экономики должны подсказывать, каким образом необходимо сконфигурировать среду для восприятия информации, чтобы 1) снизить затраты на поиск информации; 2) минимизировать сдвиги в восприятии (обращение внимания на продвигаемую, эмоциональную, первую попавшуюся информацию); 3) повысить познавательные функции, избежать деградации аналитического мышления. Применительно к текстовой информации, данным требованиям удовлетворяет подход аддитивной регуляризации тематических моделей. Таким образом, именно подход тематического моделирования как способ семантической компрессии текстовой информации может являться средством эффективного управления ограниченной рациональностью при получении знаний об исследуемой области.</w:t>
      </w:r>
    </w:p>
    <w:p w14:paraId="3FC864A5" w14:textId="5DACA228" w:rsidR="00354C8F" w:rsidRPr="00354C8F" w:rsidRDefault="00354C8F" w:rsidP="00770E2C">
      <w:pPr>
        <w:pStyle w:val="a5"/>
        <w:numPr>
          <w:ilvl w:val="0"/>
          <w:numId w:val="39"/>
        </w:numPr>
        <w:tabs>
          <w:tab w:val="left" w:pos="0"/>
        </w:tabs>
        <w:spacing w:after="0" w:line="360" w:lineRule="auto"/>
        <w:ind w:left="0" w:firstLine="709"/>
        <w:jc w:val="both"/>
        <w:rPr>
          <w:rFonts w:ascii="Times New Roman" w:hAnsi="Times New Roman" w:cs="Times New Roman"/>
          <w:sz w:val="28"/>
          <w:szCs w:val="28"/>
        </w:rPr>
      </w:pPr>
      <w:r w:rsidRPr="00354C8F">
        <w:rPr>
          <w:rFonts w:ascii="Times New Roman" w:hAnsi="Times New Roman" w:cs="Times New Roman"/>
          <w:sz w:val="28"/>
          <w:szCs w:val="28"/>
        </w:rPr>
        <w:t xml:space="preserve">Формализованный алгоритм аддитивной регуляризации тематических моделей представляет собой набор понятных инструкций, реализован в виде набора программ на языке Python. Созданный набор программ позволяет решать задачи тематической кластеризации для коллекций научных публикаций. Результаты выложены в открытом репозитории </w:t>
      </w:r>
      <w:proofErr w:type="spellStart"/>
      <w:r w:rsidRPr="00354C8F">
        <w:rPr>
          <w:rFonts w:ascii="Times New Roman" w:hAnsi="Times New Roman" w:cs="Times New Roman"/>
          <w:sz w:val="28"/>
          <w:szCs w:val="28"/>
        </w:rPr>
        <w:t>Github</w:t>
      </w:r>
      <w:proofErr w:type="spellEnd"/>
      <w:r w:rsidRPr="00354C8F">
        <w:rPr>
          <w:rFonts w:ascii="Times New Roman" w:hAnsi="Times New Roman" w:cs="Times New Roman"/>
          <w:sz w:val="28"/>
          <w:szCs w:val="28"/>
        </w:rPr>
        <w:t xml:space="preserve">: </w:t>
      </w:r>
      <w:bookmarkStart w:id="25" w:name="_Hlk73620669"/>
      <w:r w:rsidR="00815E7D">
        <w:rPr>
          <w:rFonts w:ascii="Times New Roman" w:hAnsi="Times New Roman" w:cs="Times New Roman"/>
          <w:sz w:val="28"/>
          <w:szCs w:val="28"/>
        </w:rPr>
        <w:fldChar w:fldCharType="begin"/>
      </w:r>
      <w:r w:rsidR="00815E7D">
        <w:rPr>
          <w:rFonts w:ascii="Times New Roman" w:hAnsi="Times New Roman" w:cs="Times New Roman"/>
          <w:sz w:val="28"/>
          <w:szCs w:val="28"/>
        </w:rPr>
        <w:instrText xml:space="preserve"> HYPERLINK "</w:instrText>
      </w:r>
      <w:r w:rsidR="00815E7D" w:rsidRPr="00815E7D">
        <w:rPr>
          <w:rFonts w:ascii="Times New Roman" w:hAnsi="Times New Roman" w:cs="Times New Roman"/>
          <w:sz w:val="28"/>
          <w:szCs w:val="28"/>
        </w:rPr>
        <w:instrText>https://github.com/behavioral-econ-codes/Publications</w:instrText>
      </w:r>
      <w:r w:rsidR="00815E7D">
        <w:rPr>
          <w:rFonts w:ascii="Times New Roman" w:hAnsi="Times New Roman" w:cs="Times New Roman"/>
          <w:sz w:val="28"/>
          <w:szCs w:val="28"/>
        </w:rPr>
        <w:instrText xml:space="preserve">" </w:instrText>
      </w:r>
      <w:r w:rsidR="00815E7D">
        <w:rPr>
          <w:rFonts w:ascii="Times New Roman" w:hAnsi="Times New Roman" w:cs="Times New Roman"/>
          <w:sz w:val="28"/>
          <w:szCs w:val="28"/>
        </w:rPr>
        <w:fldChar w:fldCharType="separate"/>
      </w:r>
      <w:r w:rsidR="00815E7D" w:rsidRPr="00D669DF">
        <w:rPr>
          <w:rStyle w:val="a7"/>
          <w:rFonts w:ascii="Times New Roman" w:hAnsi="Times New Roman" w:cs="Times New Roman"/>
          <w:sz w:val="28"/>
          <w:szCs w:val="28"/>
        </w:rPr>
        <w:t>https://github.com/behavioral-econ-codes/Publications</w:t>
      </w:r>
      <w:r w:rsidR="00815E7D">
        <w:rPr>
          <w:rFonts w:ascii="Times New Roman" w:hAnsi="Times New Roman" w:cs="Times New Roman"/>
          <w:sz w:val="28"/>
          <w:szCs w:val="28"/>
        </w:rPr>
        <w:fldChar w:fldCharType="end"/>
      </w:r>
      <w:bookmarkEnd w:id="24"/>
      <w:r w:rsidR="00815E7D" w:rsidRPr="00815E7D">
        <w:rPr>
          <w:rFonts w:ascii="Times New Roman" w:hAnsi="Times New Roman" w:cs="Times New Roman"/>
          <w:sz w:val="28"/>
          <w:szCs w:val="28"/>
        </w:rPr>
        <w:t xml:space="preserve"> </w:t>
      </w:r>
      <w:bookmarkEnd w:id="25"/>
    </w:p>
    <w:p w14:paraId="05C9DA5F" w14:textId="49B5499E" w:rsidR="00354C8F" w:rsidRPr="00354C8F" w:rsidRDefault="00354C8F" w:rsidP="00770E2C">
      <w:pPr>
        <w:pStyle w:val="a5"/>
        <w:numPr>
          <w:ilvl w:val="0"/>
          <w:numId w:val="39"/>
        </w:numPr>
        <w:tabs>
          <w:tab w:val="left" w:pos="0"/>
        </w:tabs>
        <w:spacing w:after="0" w:line="360" w:lineRule="auto"/>
        <w:ind w:left="0" w:firstLine="709"/>
        <w:jc w:val="both"/>
        <w:rPr>
          <w:rFonts w:ascii="Times New Roman" w:hAnsi="Times New Roman" w:cs="Times New Roman"/>
          <w:sz w:val="28"/>
          <w:szCs w:val="28"/>
        </w:rPr>
      </w:pPr>
      <w:r w:rsidRPr="00354C8F">
        <w:rPr>
          <w:rFonts w:ascii="Times New Roman" w:hAnsi="Times New Roman" w:cs="Times New Roman"/>
          <w:sz w:val="28"/>
          <w:szCs w:val="28"/>
        </w:rPr>
        <w:lastRenderedPageBreak/>
        <w:t xml:space="preserve">Автоматизированное выделение </w:t>
      </w:r>
      <w:proofErr w:type="spellStart"/>
      <w:r w:rsidRPr="00354C8F">
        <w:rPr>
          <w:rFonts w:ascii="Times New Roman" w:hAnsi="Times New Roman" w:cs="Times New Roman"/>
          <w:sz w:val="28"/>
          <w:szCs w:val="28"/>
        </w:rPr>
        <w:t>подтем</w:t>
      </w:r>
      <w:proofErr w:type="spellEnd"/>
      <w:r w:rsidRPr="00354C8F">
        <w:rPr>
          <w:rFonts w:ascii="Times New Roman" w:hAnsi="Times New Roman" w:cs="Times New Roman"/>
          <w:sz w:val="28"/>
          <w:szCs w:val="28"/>
        </w:rPr>
        <w:t xml:space="preserve"> научной области позволяет 1) составить представление о структуре области; 2) дать представление о ключевых, опорных публикациях </w:t>
      </w:r>
      <w:proofErr w:type="spellStart"/>
      <w:r w:rsidRPr="00354C8F">
        <w:rPr>
          <w:rFonts w:ascii="Times New Roman" w:hAnsi="Times New Roman" w:cs="Times New Roman"/>
          <w:sz w:val="28"/>
          <w:szCs w:val="28"/>
        </w:rPr>
        <w:t>подтемы</w:t>
      </w:r>
      <w:proofErr w:type="spellEnd"/>
      <w:r w:rsidRPr="00354C8F">
        <w:rPr>
          <w:rFonts w:ascii="Times New Roman" w:hAnsi="Times New Roman" w:cs="Times New Roman"/>
          <w:sz w:val="28"/>
          <w:szCs w:val="28"/>
        </w:rPr>
        <w:t xml:space="preserve">; 3) показать, какие авторы публикуются по каждой из </w:t>
      </w:r>
      <w:proofErr w:type="spellStart"/>
      <w:r w:rsidRPr="00354C8F">
        <w:rPr>
          <w:rFonts w:ascii="Times New Roman" w:hAnsi="Times New Roman" w:cs="Times New Roman"/>
          <w:sz w:val="28"/>
          <w:szCs w:val="28"/>
        </w:rPr>
        <w:t>подтем</w:t>
      </w:r>
      <w:proofErr w:type="spellEnd"/>
      <w:r w:rsidRPr="00354C8F">
        <w:rPr>
          <w:rFonts w:ascii="Times New Roman" w:hAnsi="Times New Roman" w:cs="Times New Roman"/>
          <w:sz w:val="28"/>
          <w:szCs w:val="28"/>
        </w:rPr>
        <w:t xml:space="preserve">; 4) сделать тематическую подборку публикаций; 5) анализировать динамику развития </w:t>
      </w:r>
      <w:proofErr w:type="spellStart"/>
      <w:r w:rsidRPr="00354C8F">
        <w:rPr>
          <w:rFonts w:ascii="Times New Roman" w:hAnsi="Times New Roman" w:cs="Times New Roman"/>
          <w:sz w:val="28"/>
          <w:szCs w:val="28"/>
        </w:rPr>
        <w:t>подтем</w:t>
      </w:r>
      <w:proofErr w:type="spellEnd"/>
      <w:r w:rsidRPr="00354C8F">
        <w:rPr>
          <w:rFonts w:ascii="Times New Roman" w:hAnsi="Times New Roman" w:cs="Times New Roman"/>
          <w:sz w:val="28"/>
          <w:szCs w:val="28"/>
        </w:rPr>
        <w:t>. Повышение познавательных функций исследователя оказывает существенный вклад в развитие и функционирование экономики знаний. В свете обсуждений теории подталкивания, в особенности цифрового подталкивания, подход, основанный на использовании тематического моделирования текстовых коллекций документов, позволяет осуществлять своего рода «подталкивание к изучению», предоставляя структуру исследуемого направления и его ключевые положения. Это – первый шаг к получению знаний, не отменяющий дальнейшее углубление в рассматриваемую тему.</w:t>
      </w:r>
    </w:p>
    <w:p w14:paraId="2BCB2C7B" w14:textId="1325B12A" w:rsidR="00354C8F" w:rsidRDefault="00354C8F" w:rsidP="00770E2C">
      <w:pPr>
        <w:pStyle w:val="a5"/>
        <w:numPr>
          <w:ilvl w:val="0"/>
          <w:numId w:val="39"/>
        </w:numPr>
        <w:tabs>
          <w:tab w:val="left" w:pos="0"/>
        </w:tabs>
        <w:spacing w:after="0" w:line="360" w:lineRule="auto"/>
        <w:ind w:left="0" w:firstLine="709"/>
        <w:jc w:val="both"/>
        <w:rPr>
          <w:rFonts w:ascii="Times New Roman" w:hAnsi="Times New Roman" w:cs="Times New Roman"/>
          <w:sz w:val="28"/>
          <w:szCs w:val="28"/>
        </w:rPr>
      </w:pPr>
      <w:r w:rsidRPr="00354C8F">
        <w:rPr>
          <w:rFonts w:ascii="Times New Roman" w:hAnsi="Times New Roman" w:cs="Times New Roman"/>
          <w:sz w:val="28"/>
          <w:szCs w:val="28"/>
        </w:rPr>
        <w:t xml:space="preserve">Проведен анализ чувствительности результатов тематического моделирования к изменению начальных инициализаций матриц. Показано, что в случае, если темы являются хорошо интерпретируемыми, их состав не меняется существенно в зависимости от начальных приближений. </w:t>
      </w:r>
    </w:p>
    <w:p w14:paraId="280A62D0" w14:textId="3801ED5D" w:rsidR="000F7C22" w:rsidRPr="000F7C22" w:rsidRDefault="000F7C22" w:rsidP="00770E2C">
      <w:pPr>
        <w:pStyle w:val="a5"/>
        <w:numPr>
          <w:ilvl w:val="0"/>
          <w:numId w:val="39"/>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Создан онлайн ресурс </w:t>
      </w:r>
      <w:hyperlink r:id="rId15" w:history="1">
        <w:r w:rsidRPr="00D669DF">
          <w:rPr>
            <w:rStyle w:val="a7"/>
            <w:rFonts w:ascii="Times New Roman" w:hAnsi="Times New Roman" w:cs="Times New Roman"/>
            <w:sz w:val="28"/>
            <w:szCs w:val="28"/>
            <w:lang w:val="en-US"/>
          </w:rPr>
          <w:t>http</w:t>
        </w:r>
        <w:r w:rsidRPr="00D669DF">
          <w:rPr>
            <w:rStyle w:val="a7"/>
            <w:rFonts w:ascii="Times New Roman" w:hAnsi="Times New Roman" w:cs="Times New Roman"/>
            <w:sz w:val="28"/>
            <w:szCs w:val="28"/>
          </w:rPr>
          <w:t>:/</w:t>
        </w:r>
        <w:r w:rsidRPr="000F7C22">
          <w:rPr>
            <w:rStyle w:val="a7"/>
            <w:rFonts w:ascii="Times New Roman" w:hAnsi="Times New Roman" w:cs="Times New Roman"/>
            <w:sz w:val="28"/>
            <w:szCs w:val="28"/>
          </w:rPr>
          <w:t>/</w:t>
        </w:r>
        <w:r w:rsidRPr="00D669DF">
          <w:rPr>
            <w:rStyle w:val="a7"/>
            <w:rFonts w:ascii="Times New Roman" w:hAnsi="Times New Roman" w:cs="Times New Roman"/>
            <w:sz w:val="28"/>
            <w:szCs w:val="28"/>
            <w:lang w:val="en-US"/>
          </w:rPr>
          <w:t>behavioral</w:t>
        </w:r>
        <w:r w:rsidRPr="00D669DF">
          <w:rPr>
            <w:rStyle w:val="a7"/>
            <w:rFonts w:ascii="Times New Roman" w:hAnsi="Times New Roman" w:cs="Times New Roman"/>
            <w:sz w:val="28"/>
            <w:szCs w:val="28"/>
          </w:rPr>
          <w:t>.</w:t>
        </w:r>
        <w:r w:rsidRPr="00D669DF">
          <w:rPr>
            <w:rStyle w:val="a7"/>
            <w:rFonts w:ascii="Times New Roman" w:hAnsi="Times New Roman" w:cs="Times New Roman"/>
            <w:sz w:val="28"/>
            <w:szCs w:val="28"/>
            <w:lang w:val="en-US"/>
          </w:rPr>
          <w:t>site</w:t>
        </w:r>
      </w:hyperlink>
      <w:r w:rsidRPr="000F7C22">
        <w:rPr>
          <w:rFonts w:ascii="Times New Roman" w:hAnsi="Times New Roman" w:cs="Times New Roman"/>
          <w:sz w:val="28"/>
          <w:szCs w:val="28"/>
        </w:rPr>
        <w:t xml:space="preserve"> </w:t>
      </w:r>
      <w:r>
        <w:rPr>
          <w:rFonts w:ascii="Times New Roman" w:hAnsi="Times New Roman" w:cs="Times New Roman"/>
          <w:sz w:val="28"/>
          <w:szCs w:val="28"/>
        </w:rPr>
        <w:t xml:space="preserve"> для осуществления пользовательской навигации по коллекции статей по поведенческой и экспериментальной экономике, полученной в результате работы формализованного алгоритма АРТМ.</w:t>
      </w:r>
    </w:p>
    <w:p w14:paraId="4BAEEE36" w14:textId="77777777" w:rsidR="00354C8F" w:rsidRPr="00354C8F" w:rsidRDefault="00354C8F" w:rsidP="00770E2C">
      <w:pPr>
        <w:pStyle w:val="a5"/>
        <w:numPr>
          <w:ilvl w:val="0"/>
          <w:numId w:val="39"/>
        </w:numPr>
        <w:tabs>
          <w:tab w:val="left" w:pos="0"/>
        </w:tabs>
        <w:spacing w:after="0" w:line="360" w:lineRule="auto"/>
        <w:ind w:left="0" w:firstLine="709"/>
        <w:jc w:val="both"/>
        <w:rPr>
          <w:rFonts w:ascii="Times New Roman" w:hAnsi="Times New Roman" w:cs="Times New Roman"/>
          <w:sz w:val="28"/>
          <w:szCs w:val="28"/>
        </w:rPr>
      </w:pPr>
      <w:bookmarkStart w:id="26" w:name="_Hlk69836798"/>
      <w:r w:rsidRPr="00354C8F">
        <w:rPr>
          <w:rFonts w:ascii="Times New Roman" w:hAnsi="Times New Roman" w:cs="Times New Roman"/>
          <w:sz w:val="28"/>
          <w:szCs w:val="28"/>
        </w:rPr>
        <w:t>Проведен анализ программы импортозамещения на основе патентных данных с использованием инструментария аддитивной регуляризации тематических моделей. Подход позволяет осуществлять поиск сразу по блокам априорно задаваемой информации (в данном случае – пункты сразу всех двадцати двух отраслевых планов импортозамещения) и на выходе получать подборку релевантных документов по каждой из отраслей. Данный подход является своего рода «крупным планом» патентного поиска, который может служить как конечной целью, так и являться отправной точкой для более детального анализа.</w:t>
      </w:r>
      <w:bookmarkEnd w:id="26"/>
    </w:p>
    <w:p w14:paraId="7FF69409" w14:textId="66769713" w:rsidR="008C4A9E" w:rsidRPr="00593A64" w:rsidRDefault="008C4A9E" w:rsidP="00770E2C">
      <w:pPr>
        <w:pStyle w:val="a5"/>
        <w:numPr>
          <w:ilvl w:val="0"/>
          <w:numId w:val="39"/>
        </w:numPr>
        <w:tabs>
          <w:tab w:val="left" w:pos="0"/>
        </w:tabs>
        <w:spacing w:after="0" w:line="360" w:lineRule="auto"/>
        <w:ind w:left="0" w:firstLine="709"/>
        <w:jc w:val="both"/>
        <w:rPr>
          <w:rFonts w:ascii="Times New Roman" w:hAnsi="Times New Roman" w:cs="Times New Roman"/>
          <w:sz w:val="28"/>
          <w:szCs w:val="28"/>
        </w:rPr>
      </w:pPr>
      <w:r w:rsidRPr="00593A64">
        <w:rPr>
          <w:rFonts w:ascii="Times New Roman" w:hAnsi="Times New Roman" w:cs="Times New Roman"/>
          <w:sz w:val="28"/>
          <w:szCs w:val="28"/>
        </w:rPr>
        <w:t xml:space="preserve">Автором также решены схожие задачи, оставшиеся за рамками данной диссертационной работы, демонстрирующие релевантность применения методов </w:t>
      </w:r>
      <w:r w:rsidR="00C71892" w:rsidRPr="00593A64">
        <w:rPr>
          <w:rFonts w:ascii="Times New Roman" w:hAnsi="Times New Roman" w:cs="Times New Roman"/>
          <w:sz w:val="28"/>
          <w:szCs w:val="28"/>
        </w:rPr>
        <w:t xml:space="preserve">семантической компрессии текстовой информации (с использованием </w:t>
      </w:r>
      <w:proofErr w:type="spellStart"/>
      <w:r w:rsidR="00C71892" w:rsidRPr="00593A64">
        <w:rPr>
          <w:rFonts w:ascii="Times New Roman" w:hAnsi="Times New Roman" w:cs="Times New Roman"/>
          <w:sz w:val="28"/>
          <w:szCs w:val="28"/>
        </w:rPr>
        <w:t>графового</w:t>
      </w:r>
      <w:proofErr w:type="spellEnd"/>
      <w:r w:rsidR="00C71892" w:rsidRPr="00593A64">
        <w:rPr>
          <w:rFonts w:ascii="Times New Roman" w:hAnsi="Times New Roman" w:cs="Times New Roman"/>
          <w:sz w:val="28"/>
          <w:szCs w:val="28"/>
        </w:rPr>
        <w:t xml:space="preserve"> </w:t>
      </w:r>
      <w:r w:rsidR="00C71892" w:rsidRPr="00593A64">
        <w:rPr>
          <w:rFonts w:ascii="Times New Roman" w:hAnsi="Times New Roman" w:cs="Times New Roman"/>
          <w:sz w:val="28"/>
          <w:szCs w:val="28"/>
        </w:rPr>
        <w:lastRenderedPageBreak/>
        <w:t xml:space="preserve">алгоритма </w:t>
      </w:r>
      <w:proofErr w:type="spellStart"/>
      <w:r w:rsidR="00C71892" w:rsidRPr="00593A64">
        <w:rPr>
          <w:rFonts w:ascii="Times New Roman" w:hAnsi="Times New Roman" w:cs="Times New Roman"/>
          <w:sz w:val="28"/>
          <w:szCs w:val="28"/>
        </w:rPr>
        <w:t>Textrank</w:t>
      </w:r>
      <w:proofErr w:type="spellEnd"/>
      <w:r w:rsidR="00C71892" w:rsidRPr="00593A64">
        <w:rPr>
          <w:rFonts w:ascii="Times New Roman" w:hAnsi="Times New Roman" w:cs="Times New Roman"/>
          <w:sz w:val="28"/>
          <w:szCs w:val="28"/>
        </w:rPr>
        <w:t xml:space="preserve"> для выделения ключевых слов, выделения ключевых предложений на основе алгоритма bm25) для повышения эффективности управления вниманием с целью получения представления об исследуемой области (на примере анализа правительственных документов направления Цифровая экономика; нормативных документов, регламентирующих вопросы питания)</w:t>
      </w:r>
      <w:r w:rsidRPr="00593A64">
        <w:rPr>
          <w:rFonts w:ascii="Times New Roman" w:hAnsi="Times New Roman" w:cs="Times New Roman"/>
          <w:sz w:val="28"/>
          <w:szCs w:val="28"/>
        </w:rPr>
        <w:t xml:space="preserve">. </w:t>
      </w:r>
    </w:p>
    <w:p w14:paraId="3CD3FDD7" w14:textId="5FC0F546" w:rsidR="00620FEC" w:rsidRPr="00593A64" w:rsidRDefault="00620FEC" w:rsidP="00770E2C">
      <w:pPr>
        <w:pStyle w:val="a5"/>
        <w:tabs>
          <w:tab w:val="left" w:pos="0"/>
        </w:tabs>
        <w:spacing w:after="0" w:line="360" w:lineRule="auto"/>
        <w:ind w:left="0" w:firstLine="709"/>
        <w:jc w:val="both"/>
        <w:rPr>
          <w:rFonts w:ascii="Times New Roman" w:hAnsi="Times New Roman" w:cs="Times New Roman"/>
          <w:sz w:val="28"/>
          <w:szCs w:val="28"/>
        </w:rPr>
      </w:pPr>
      <w:r w:rsidRPr="00593A64">
        <w:rPr>
          <w:rFonts w:ascii="Times New Roman" w:hAnsi="Times New Roman" w:cs="Times New Roman"/>
          <w:sz w:val="28"/>
          <w:szCs w:val="28"/>
        </w:rPr>
        <w:t xml:space="preserve">Более ранним исследованием, в рамках разработки инструментов по управлению ограниченной рациональностью, автором была разработана система для принятия многокритериальных решений на основе метода аналитических сетей/иерархий (Multichoice, свидетельство о регистрации программы для ЭВМ №2016616698). </w:t>
      </w:r>
    </w:p>
    <w:p w14:paraId="01F1388F" w14:textId="77777777" w:rsidR="00B15DA5" w:rsidRDefault="00C41E00" w:rsidP="00770E2C">
      <w:pPr>
        <w:pStyle w:val="a5"/>
        <w:tabs>
          <w:tab w:val="left" w:pos="0"/>
        </w:tabs>
        <w:spacing w:after="0" w:line="360" w:lineRule="auto"/>
        <w:ind w:left="0" w:firstLine="709"/>
        <w:jc w:val="both"/>
        <w:rPr>
          <w:rFonts w:ascii="Times New Roman" w:hAnsi="Times New Roman" w:cs="Times New Roman"/>
          <w:b/>
          <w:bCs/>
          <w:sz w:val="28"/>
          <w:szCs w:val="28"/>
        </w:rPr>
      </w:pPr>
      <w:r w:rsidRPr="002A1EDA">
        <w:rPr>
          <w:rFonts w:ascii="Times New Roman" w:hAnsi="Times New Roman" w:cs="Times New Roman"/>
          <w:b/>
          <w:bCs/>
          <w:sz w:val="28"/>
          <w:szCs w:val="28"/>
        </w:rPr>
        <w:t>Возможные направления продолжения исследования</w:t>
      </w:r>
    </w:p>
    <w:p w14:paraId="101331DC" w14:textId="557F733F" w:rsidR="0090292A" w:rsidRPr="000F7C22" w:rsidRDefault="0090292A" w:rsidP="00770E2C">
      <w:pPr>
        <w:tabs>
          <w:tab w:val="left" w:pos="0"/>
        </w:tabs>
        <w:spacing w:after="0" w:line="360" w:lineRule="auto"/>
        <w:ind w:firstLine="709"/>
        <w:jc w:val="both"/>
        <w:rPr>
          <w:rFonts w:ascii="Times New Roman" w:hAnsi="Times New Roman" w:cs="Times New Roman"/>
          <w:sz w:val="28"/>
          <w:szCs w:val="28"/>
        </w:rPr>
      </w:pPr>
      <w:r w:rsidRPr="000F7C22">
        <w:rPr>
          <w:rFonts w:ascii="Times New Roman" w:hAnsi="Times New Roman" w:cs="Times New Roman"/>
          <w:sz w:val="28"/>
          <w:szCs w:val="28"/>
        </w:rPr>
        <w:t xml:space="preserve">Дальнейшее расширение практики использования формализованного алгоритма </w:t>
      </w:r>
      <w:r w:rsidR="00847BC5" w:rsidRPr="000F7C22">
        <w:rPr>
          <w:rFonts w:ascii="Times New Roman" w:hAnsi="Times New Roman" w:cs="Times New Roman"/>
          <w:sz w:val="28"/>
          <w:szCs w:val="28"/>
        </w:rPr>
        <w:t>АРТМ</w:t>
      </w:r>
      <w:r w:rsidRPr="000F7C22">
        <w:rPr>
          <w:rFonts w:ascii="Times New Roman" w:hAnsi="Times New Roman" w:cs="Times New Roman"/>
          <w:sz w:val="28"/>
          <w:szCs w:val="28"/>
        </w:rPr>
        <w:t xml:space="preserve"> в рамках </w:t>
      </w:r>
      <w:r w:rsidR="00627455" w:rsidRPr="000F7C22">
        <w:rPr>
          <w:rFonts w:ascii="Times New Roman" w:hAnsi="Times New Roman" w:cs="Times New Roman"/>
          <w:sz w:val="28"/>
          <w:szCs w:val="28"/>
        </w:rPr>
        <w:t>экономики знаний (</w:t>
      </w:r>
      <w:r w:rsidRPr="000F7C22">
        <w:rPr>
          <w:rFonts w:ascii="Times New Roman" w:hAnsi="Times New Roman" w:cs="Times New Roman"/>
          <w:sz w:val="28"/>
          <w:szCs w:val="28"/>
        </w:rPr>
        <w:t>библиографически</w:t>
      </w:r>
      <w:r w:rsidR="00627455" w:rsidRPr="000F7C22">
        <w:rPr>
          <w:rFonts w:ascii="Times New Roman" w:hAnsi="Times New Roman" w:cs="Times New Roman"/>
          <w:sz w:val="28"/>
          <w:szCs w:val="28"/>
        </w:rPr>
        <w:t>е</w:t>
      </w:r>
      <w:r w:rsidRPr="000F7C22">
        <w:rPr>
          <w:rFonts w:ascii="Times New Roman" w:hAnsi="Times New Roman" w:cs="Times New Roman"/>
          <w:sz w:val="28"/>
          <w:szCs w:val="28"/>
        </w:rPr>
        <w:t xml:space="preserve"> исследовани</w:t>
      </w:r>
      <w:r w:rsidR="00627455" w:rsidRPr="000F7C22">
        <w:rPr>
          <w:rFonts w:ascii="Times New Roman" w:hAnsi="Times New Roman" w:cs="Times New Roman"/>
          <w:sz w:val="28"/>
          <w:szCs w:val="28"/>
        </w:rPr>
        <w:t xml:space="preserve">я, </w:t>
      </w:r>
      <w:proofErr w:type="spellStart"/>
      <w:r w:rsidR="00627455" w:rsidRPr="000F7C22">
        <w:rPr>
          <w:rFonts w:ascii="Times New Roman" w:hAnsi="Times New Roman" w:cs="Times New Roman"/>
          <w:sz w:val="28"/>
          <w:szCs w:val="28"/>
        </w:rPr>
        <w:t>форсайт</w:t>
      </w:r>
      <w:proofErr w:type="spellEnd"/>
      <w:r w:rsidR="00627455" w:rsidRPr="000F7C22">
        <w:rPr>
          <w:rFonts w:ascii="Times New Roman" w:hAnsi="Times New Roman" w:cs="Times New Roman"/>
          <w:sz w:val="28"/>
          <w:szCs w:val="28"/>
        </w:rPr>
        <w:t xml:space="preserve"> исследования), а также любых других </w:t>
      </w:r>
      <w:r w:rsidR="00532C47" w:rsidRPr="000F7C22">
        <w:rPr>
          <w:rFonts w:ascii="Times New Roman" w:hAnsi="Times New Roman" w:cs="Times New Roman"/>
          <w:sz w:val="28"/>
          <w:szCs w:val="28"/>
        </w:rPr>
        <w:t>исследований, ставящих перед собой задачу получения знаний из больших коллекций текстовых документов.</w:t>
      </w:r>
    </w:p>
    <w:p w14:paraId="49C7D3C9" w14:textId="77777777" w:rsidR="00532C47" w:rsidRDefault="00532C47" w:rsidP="00770E2C">
      <w:pPr>
        <w:pStyle w:val="a5"/>
        <w:tabs>
          <w:tab w:val="left" w:pos="0"/>
        </w:tabs>
        <w:spacing w:after="0" w:line="360" w:lineRule="auto"/>
        <w:ind w:left="0" w:firstLine="709"/>
        <w:jc w:val="both"/>
        <w:rPr>
          <w:rFonts w:ascii="Times New Roman" w:hAnsi="Times New Roman" w:cs="Times New Roman"/>
          <w:b/>
          <w:bCs/>
          <w:sz w:val="28"/>
          <w:szCs w:val="28"/>
        </w:rPr>
      </w:pPr>
    </w:p>
    <w:p w14:paraId="154F1B88" w14:textId="2FFE4C74" w:rsidR="002A1EDA" w:rsidRPr="002A1EDA" w:rsidRDefault="002A1EDA" w:rsidP="00770E2C">
      <w:pPr>
        <w:pStyle w:val="a5"/>
        <w:tabs>
          <w:tab w:val="left" w:pos="0"/>
        </w:tabs>
        <w:spacing w:after="0" w:line="360" w:lineRule="auto"/>
        <w:ind w:left="0" w:firstLine="709"/>
        <w:jc w:val="both"/>
        <w:rPr>
          <w:rFonts w:ascii="Times New Roman" w:hAnsi="Times New Roman" w:cs="Times New Roman"/>
          <w:b/>
          <w:bCs/>
          <w:sz w:val="28"/>
          <w:szCs w:val="28"/>
        </w:rPr>
      </w:pPr>
      <w:r w:rsidRPr="002A1EDA">
        <w:rPr>
          <w:rFonts w:ascii="Times New Roman" w:hAnsi="Times New Roman" w:cs="Times New Roman"/>
          <w:b/>
          <w:bCs/>
          <w:sz w:val="28"/>
          <w:szCs w:val="28"/>
        </w:rPr>
        <w:t>Список работ, опубликованных по теме исследования</w:t>
      </w:r>
    </w:p>
    <w:p w14:paraId="16DFFAAA" w14:textId="77777777" w:rsidR="00760A6D" w:rsidRPr="00760A6D" w:rsidRDefault="00760A6D" w:rsidP="00770E2C">
      <w:pPr>
        <w:tabs>
          <w:tab w:val="left" w:pos="0"/>
        </w:tabs>
        <w:spacing w:after="0" w:line="360" w:lineRule="auto"/>
        <w:ind w:firstLine="709"/>
        <w:jc w:val="both"/>
        <w:rPr>
          <w:rFonts w:ascii="Times New Roman" w:hAnsi="Times New Roman" w:cs="Times New Roman"/>
          <w:b/>
          <w:bCs/>
          <w:sz w:val="28"/>
          <w:szCs w:val="28"/>
        </w:rPr>
      </w:pPr>
      <w:r w:rsidRPr="00760A6D">
        <w:rPr>
          <w:rFonts w:ascii="Times New Roman" w:hAnsi="Times New Roman" w:cs="Times New Roman"/>
          <w:b/>
          <w:bCs/>
          <w:sz w:val="28"/>
          <w:szCs w:val="28"/>
        </w:rPr>
        <w:t xml:space="preserve">Работы, опубликованные в журналах </w:t>
      </w:r>
      <w:r>
        <w:rPr>
          <w:rFonts w:ascii="Times New Roman" w:hAnsi="Times New Roman" w:cs="Times New Roman"/>
          <w:b/>
          <w:bCs/>
          <w:sz w:val="28"/>
          <w:szCs w:val="28"/>
          <w:lang w:val="en-US"/>
        </w:rPr>
        <w:t>Scopus</w:t>
      </w:r>
      <w:r w:rsidRPr="00760A6D">
        <w:rPr>
          <w:rFonts w:ascii="Times New Roman" w:hAnsi="Times New Roman" w:cs="Times New Roman"/>
          <w:b/>
          <w:bCs/>
          <w:sz w:val="28"/>
          <w:szCs w:val="28"/>
        </w:rPr>
        <w:t xml:space="preserve">, а также </w:t>
      </w:r>
      <w:r>
        <w:rPr>
          <w:rFonts w:ascii="Times New Roman" w:hAnsi="Times New Roman" w:cs="Times New Roman"/>
          <w:b/>
          <w:bCs/>
          <w:sz w:val="28"/>
          <w:szCs w:val="28"/>
        </w:rPr>
        <w:t xml:space="preserve">журналах </w:t>
      </w:r>
      <w:r w:rsidRPr="00760A6D">
        <w:rPr>
          <w:rFonts w:ascii="Times New Roman" w:hAnsi="Times New Roman" w:cs="Times New Roman"/>
          <w:b/>
          <w:bCs/>
          <w:sz w:val="28"/>
          <w:szCs w:val="28"/>
        </w:rPr>
        <w:t>из перечня ведущих периодических изданий ВАК Минобрнауки РФ</w:t>
      </w:r>
      <w:r>
        <w:rPr>
          <w:rFonts w:ascii="Times New Roman" w:hAnsi="Times New Roman" w:cs="Times New Roman"/>
          <w:b/>
          <w:bCs/>
          <w:sz w:val="28"/>
          <w:szCs w:val="28"/>
        </w:rPr>
        <w:t xml:space="preserve"> по специальности 08.00.13 – Математические и инструментальные методы экономики</w:t>
      </w:r>
    </w:p>
    <w:p w14:paraId="7A181214" w14:textId="77777777" w:rsidR="00760A6D" w:rsidRPr="00614C76" w:rsidRDefault="00760A6D" w:rsidP="00770E2C">
      <w:pPr>
        <w:tabs>
          <w:tab w:val="left" w:pos="0"/>
        </w:tabs>
        <w:spacing w:after="0" w:line="360" w:lineRule="auto"/>
        <w:ind w:firstLine="709"/>
        <w:jc w:val="both"/>
        <w:rPr>
          <w:rFonts w:ascii="Times New Roman" w:hAnsi="Times New Roman" w:cs="Times New Roman"/>
          <w:sz w:val="28"/>
          <w:szCs w:val="28"/>
          <w:lang w:val="en-US"/>
        </w:rPr>
      </w:pPr>
      <w:r w:rsidRPr="002A1EDA">
        <w:rPr>
          <w:rFonts w:ascii="Times New Roman" w:hAnsi="Times New Roman" w:cs="Times New Roman"/>
          <w:sz w:val="28"/>
          <w:szCs w:val="28"/>
        </w:rPr>
        <w:t>Милкова М.А. (2020). Инновационный подход к поиску информации на примере патентного анализа плана импортозамещения</w:t>
      </w:r>
      <w:r>
        <w:rPr>
          <w:rFonts w:ascii="Times New Roman" w:hAnsi="Times New Roman" w:cs="Times New Roman"/>
          <w:sz w:val="28"/>
          <w:szCs w:val="28"/>
        </w:rPr>
        <w:t xml:space="preserve"> </w:t>
      </w:r>
      <w:r w:rsidRPr="00760A6D">
        <w:rPr>
          <w:rFonts w:ascii="Times New Roman" w:hAnsi="Times New Roman" w:cs="Times New Roman"/>
          <w:sz w:val="28"/>
          <w:szCs w:val="28"/>
        </w:rPr>
        <w:t>//</w:t>
      </w:r>
      <w:r w:rsidRPr="002A1EDA">
        <w:rPr>
          <w:rFonts w:ascii="Times New Roman" w:hAnsi="Times New Roman" w:cs="Times New Roman"/>
          <w:sz w:val="28"/>
          <w:szCs w:val="28"/>
        </w:rPr>
        <w:t xml:space="preserve"> Экономическая наука современной России, 1(88). С</w:t>
      </w:r>
      <w:r w:rsidRPr="00614C76">
        <w:rPr>
          <w:rFonts w:ascii="Times New Roman" w:hAnsi="Times New Roman" w:cs="Times New Roman"/>
          <w:sz w:val="28"/>
          <w:szCs w:val="28"/>
          <w:lang w:val="en-US"/>
        </w:rPr>
        <w:t>. 143-157.</w:t>
      </w:r>
    </w:p>
    <w:p w14:paraId="087A7CA9" w14:textId="590D8239" w:rsidR="002A1EDA" w:rsidRDefault="002A1EDA" w:rsidP="00770E2C">
      <w:pPr>
        <w:tabs>
          <w:tab w:val="left" w:pos="0"/>
        </w:tabs>
        <w:spacing w:after="0" w:line="360" w:lineRule="auto"/>
        <w:ind w:firstLine="709"/>
        <w:jc w:val="both"/>
        <w:rPr>
          <w:rFonts w:ascii="Times New Roman" w:hAnsi="Times New Roman" w:cs="Times New Roman"/>
          <w:sz w:val="28"/>
          <w:szCs w:val="28"/>
          <w:lang w:val="en-US"/>
        </w:rPr>
      </w:pPr>
      <w:r w:rsidRPr="002A1EDA">
        <w:rPr>
          <w:rFonts w:ascii="Times New Roman" w:hAnsi="Times New Roman" w:cs="Times New Roman"/>
          <w:sz w:val="28"/>
          <w:szCs w:val="28"/>
          <w:lang w:val="en-US"/>
        </w:rPr>
        <w:t>Milkova</w:t>
      </w:r>
      <w:r w:rsidRPr="00614C76">
        <w:rPr>
          <w:rFonts w:ascii="Times New Roman" w:hAnsi="Times New Roman" w:cs="Times New Roman"/>
          <w:sz w:val="28"/>
          <w:szCs w:val="28"/>
          <w:lang w:val="en-US"/>
        </w:rPr>
        <w:t xml:space="preserve"> </w:t>
      </w:r>
      <w:r w:rsidRPr="002A1EDA">
        <w:rPr>
          <w:rFonts w:ascii="Times New Roman" w:hAnsi="Times New Roman" w:cs="Times New Roman"/>
          <w:sz w:val="28"/>
          <w:szCs w:val="28"/>
          <w:lang w:val="en-US"/>
        </w:rPr>
        <w:t>M</w:t>
      </w:r>
      <w:r w:rsidRPr="00614C76">
        <w:rPr>
          <w:rFonts w:ascii="Times New Roman" w:hAnsi="Times New Roman" w:cs="Times New Roman"/>
          <w:sz w:val="28"/>
          <w:szCs w:val="28"/>
          <w:lang w:val="en-US"/>
        </w:rPr>
        <w:t>.</w:t>
      </w:r>
      <w:r w:rsidRPr="002A1EDA">
        <w:rPr>
          <w:rFonts w:ascii="Times New Roman" w:hAnsi="Times New Roman" w:cs="Times New Roman"/>
          <w:sz w:val="28"/>
          <w:szCs w:val="28"/>
          <w:lang w:val="en-US"/>
        </w:rPr>
        <w:t>A</w:t>
      </w:r>
      <w:r w:rsidRPr="00614C76">
        <w:rPr>
          <w:rFonts w:ascii="Times New Roman" w:hAnsi="Times New Roman" w:cs="Times New Roman"/>
          <w:sz w:val="28"/>
          <w:szCs w:val="28"/>
          <w:lang w:val="en-US"/>
        </w:rPr>
        <w:t>. (202</w:t>
      </w:r>
      <w:r w:rsidR="001E7276">
        <w:rPr>
          <w:rFonts w:ascii="Times New Roman" w:hAnsi="Times New Roman" w:cs="Times New Roman"/>
          <w:sz w:val="28"/>
          <w:szCs w:val="28"/>
          <w:lang w:val="en-US"/>
        </w:rPr>
        <w:t>1</w:t>
      </w:r>
      <w:r w:rsidRPr="00614C76">
        <w:rPr>
          <w:rFonts w:ascii="Times New Roman" w:hAnsi="Times New Roman" w:cs="Times New Roman"/>
          <w:sz w:val="28"/>
          <w:szCs w:val="28"/>
          <w:lang w:val="en-US"/>
        </w:rPr>
        <w:t xml:space="preserve">). </w:t>
      </w:r>
      <w:r w:rsidRPr="002A1EDA">
        <w:rPr>
          <w:rFonts w:ascii="Times New Roman" w:hAnsi="Times New Roman" w:cs="Times New Roman"/>
          <w:sz w:val="28"/>
          <w:szCs w:val="28"/>
          <w:lang w:val="en-US"/>
        </w:rPr>
        <w:t xml:space="preserve">Patent-based import substitution analysis with Additively Regularized Topic Models // </w:t>
      </w:r>
      <w:r w:rsidR="00C630C3" w:rsidRPr="00C630C3">
        <w:rPr>
          <w:rFonts w:ascii="Times New Roman" w:hAnsi="Times New Roman" w:cs="Times New Roman"/>
          <w:sz w:val="28"/>
          <w:szCs w:val="28"/>
          <w:lang w:val="en-US"/>
        </w:rPr>
        <w:t>Proceedings of the 10th International Scientific and Practical Conference named after A. I. Kitov "Information Technologies and Mathematical Methods in Economics and Management (IT&amp;MM-2020)". Moscow, Russia, October 15-16, 2020. CEUR</w:t>
      </w:r>
      <w:r w:rsidR="00C630C3" w:rsidRPr="003E05F8">
        <w:rPr>
          <w:rFonts w:ascii="Times New Roman" w:hAnsi="Times New Roman" w:cs="Times New Roman"/>
          <w:sz w:val="28"/>
          <w:szCs w:val="28"/>
          <w:lang w:val="en-US"/>
        </w:rPr>
        <w:t xml:space="preserve"> </w:t>
      </w:r>
      <w:r w:rsidR="00C630C3" w:rsidRPr="00C630C3">
        <w:rPr>
          <w:rFonts w:ascii="Times New Roman" w:hAnsi="Times New Roman" w:cs="Times New Roman"/>
          <w:sz w:val="28"/>
          <w:szCs w:val="28"/>
          <w:lang w:val="en-US"/>
        </w:rPr>
        <w:t>Workshop</w:t>
      </w:r>
      <w:r w:rsidR="00C630C3" w:rsidRPr="003E05F8">
        <w:rPr>
          <w:rFonts w:ascii="Times New Roman" w:hAnsi="Times New Roman" w:cs="Times New Roman"/>
          <w:sz w:val="28"/>
          <w:szCs w:val="28"/>
          <w:lang w:val="en-US"/>
        </w:rPr>
        <w:t xml:space="preserve"> </w:t>
      </w:r>
      <w:r w:rsidR="00C630C3" w:rsidRPr="00C630C3">
        <w:rPr>
          <w:rFonts w:ascii="Times New Roman" w:hAnsi="Times New Roman" w:cs="Times New Roman"/>
          <w:sz w:val="28"/>
          <w:szCs w:val="28"/>
          <w:lang w:val="en-US"/>
        </w:rPr>
        <w:t>Proceedings</w:t>
      </w:r>
      <w:r w:rsidR="00C630C3" w:rsidRPr="003E05F8">
        <w:rPr>
          <w:rFonts w:ascii="Times New Roman" w:hAnsi="Times New Roman" w:cs="Times New Roman"/>
          <w:sz w:val="28"/>
          <w:szCs w:val="28"/>
          <w:lang w:val="en-US"/>
        </w:rPr>
        <w:t xml:space="preserve">. –  2021. –  </w:t>
      </w:r>
      <w:r w:rsidR="00C630C3" w:rsidRPr="00C630C3">
        <w:rPr>
          <w:rFonts w:ascii="Times New Roman" w:hAnsi="Times New Roman" w:cs="Times New Roman"/>
          <w:sz w:val="28"/>
          <w:szCs w:val="28"/>
          <w:lang w:val="en-US"/>
        </w:rPr>
        <w:t>Vol</w:t>
      </w:r>
      <w:r w:rsidR="00C630C3" w:rsidRPr="003E05F8">
        <w:rPr>
          <w:rFonts w:ascii="Times New Roman" w:hAnsi="Times New Roman" w:cs="Times New Roman"/>
          <w:sz w:val="28"/>
          <w:szCs w:val="28"/>
          <w:lang w:val="en-US"/>
        </w:rPr>
        <w:t xml:space="preserve">. 2830, </w:t>
      </w:r>
      <w:r w:rsidR="00C630C3">
        <w:rPr>
          <w:rFonts w:ascii="Times New Roman" w:hAnsi="Times New Roman" w:cs="Times New Roman"/>
          <w:sz w:val="28"/>
          <w:szCs w:val="28"/>
          <w:lang w:val="en-US"/>
        </w:rPr>
        <w:t xml:space="preserve">pp. 16-27. </w:t>
      </w:r>
      <w:proofErr w:type="gramStart"/>
      <w:r w:rsidR="00C630C3" w:rsidRPr="00C630C3">
        <w:rPr>
          <w:rFonts w:ascii="Times New Roman" w:hAnsi="Times New Roman" w:cs="Times New Roman"/>
          <w:sz w:val="28"/>
          <w:szCs w:val="28"/>
          <w:lang w:val="en-US"/>
        </w:rPr>
        <w:t>urn:nbn</w:t>
      </w:r>
      <w:proofErr w:type="gramEnd"/>
      <w:r w:rsidR="00C630C3" w:rsidRPr="00C630C3">
        <w:rPr>
          <w:rFonts w:ascii="Times New Roman" w:hAnsi="Times New Roman" w:cs="Times New Roman"/>
          <w:sz w:val="28"/>
          <w:szCs w:val="28"/>
          <w:lang w:val="en-US"/>
        </w:rPr>
        <w:t>:de:0074-2830-9</w:t>
      </w:r>
      <w:r w:rsidR="00C630C3">
        <w:rPr>
          <w:rFonts w:ascii="Times New Roman" w:hAnsi="Times New Roman" w:cs="Times New Roman"/>
          <w:sz w:val="28"/>
          <w:szCs w:val="28"/>
          <w:lang w:val="en-US"/>
        </w:rPr>
        <w:t xml:space="preserve"> </w:t>
      </w:r>
    </w:p>
    <w:p w14:paraId="041192FB" w14:textId="77777777" w:rsidR="007054AB" w:rsidRPr="00FA0D6C" w:rsidRDefault="007054AB" w:rsidP="00770E2C">
      <w:pPr>
        <w:tabs>
          <w:tab w:val="left" w:pos="0"/>
        </w:tabs>
        <w:spacing w:after="0" w:line="360" w:lineRule="auto"/>
        <w:ind w:firstLine="709"/>
        <w:jc w:val="both"/>
        <w:rPr>
          <w:rFonts w:ascii="Times New Roman" w:hAnsi="Times New Roman" w:cs="Times New Roman"/>
          <w:sz w:val="28"/>
          <w:szCs w:val="28"/>
        </w:rPr>
      </w:pPr>
      <w:r w:rsidRPr="00387386">
        <w:rPr>
          <w:rFonts w:ascii="Times New Roman" w:hAnsi="Times New Roman" w:cs="Times New Roman"/>
          <w:sz w:val="28"/>
          <w:szCs w:val="28"/>
          <w:lang w:val="de-AT"/>
        </w:rPr>
        <w:lastRenderedPageBreak/>
        <w:t xml:space="preserve">Milkova, M., Andreichikova, O.,  Andreichikov, A. (2019). </w:t>
      </w:r>
      <w:r w:rsidRPr="002A1EDA">
        <w:rPr>
          <w:rFonts w:ascii="Times New Roman" w:hAnsi="Times New Roman" w:cs="Times New Roman"/>
          <w:sz w:val="28"/>
          <w:szCs w:val="28"/>
          <w:lang w:val="en-US"/>
        </w:rPr>
        <w:t>Decision making under uncertainty: a heuristics overview and the analytic network process. Psychology</w:t>
      </w:r>
      <w:r>
        <w:rPr>
          <w:rFonts w:ascii="Times New Roman" w:hAnsi="Times New Roman" w:cs="Times New Roman"/>
          <w:sz w:val="28"/>
          <w:szCs w:val="28"/>
          <w:lang w:val="en-US"/>
        </w:rPr>
        <w:t xml:space="preserve"> //</w:t>
      </w:r>
      <w:r w:rsidRPr="002A1EDA">
        <w:rPr>
          <w:rFonts w:ascii="Times New Roman" w:hAnsi="Times New Roman" w:cs="Times New Roman"/>
          <w:sz w:val="28"/>
          <w:szCs w:val="28"/>
          <w:lang w:val="en-US"/>
        </w:rPr>
        <w:t xml:space="preserve"> Journal of the Higher School of Economics, Vol. 16. N 4. </w:t>
      </w:r>
      <w:r w:rsidRPr="006922DA">
        <w:rPr>
          <w:rFonts w:ascii="Times New Roman" w:hAnsi="Times New Roman" w:cs="Times New Roman"/>
          <w:sz w:val="28"/>
          <w:szCs w:val="28"/>
          <w:lang w:val="en-US"/>
        </w:rPr>
        <w:t>P</w:t>
      </w:r>
      <w:r w:rsidRPr="00FA0D6C">
        <w:rPr>
          <w:rFonts w:ascii="Times New Roman" w:hAnsi="Times New Roman" w:cs="Times New Roman"/>
          <w:sz w:val="28"/>
          <w:szCs w:val="28"/>
        </w:rPr>
        <w:t xml:space="preserve">. 730–751. </w:t>
      </w:r>
      <w:r w:rsidRPr="006922DA">
        <w:rPr>
          <w:rFonts w:ascii="Times New Roman" w:hAnsi="Times New Roman" w:cs="Times New Roman"/>
          <w:sz w:val="28"/>
          <w:szCs w:val="28"/>
          <w:lang w:val="en-US"/>
        </w:rPr>
        <w:t>DOI</w:t>
      </w:r>
      <w:r w:rsidRPr="00FA0D6C">
        <w:rPr>
          <w:rFonts w:ascii="Times New Roman" w:hAnsi="Times New Roman" w:cs="Times New Roman"/>
          <w:sz w:val="28"/>
          <w:szCs w:val="28"/>
        </w:rPr>
        <w:t>: 10.17323/1813-8918-2019-4-730-751</w:t>
      </w:r>
    </w:p>
    <w:p w14:paraId="5E0D0861" w14:textId="77777777" w:rsidR="00760A6D" w:rsidRPr="00C630C3" w:rsidRDefault="00760A6D" w:rsidP="00770E2C">
      <w:pPr>
        <w:tabs>
          <w:tab w:val="left" w:pos="0"/>
        </w:tabs>
        <w:spacing w:after="0" w:line="360" w:lineRule="auto"/>
        <w:ind w:firstLine="709"/>
        <w:jc w:val="both"/>
        <w:rPr>
          <w:rFonts w:ascii="Times New Roman" w:hAnsi="Times New Roman" w:cs="Times New Roman"/>
          <w:b/>
          <w:bCs/>
          <w:sz w:val="28"/>
          <w:szCs w:val="28"/>
        </w:rPr>
      </w:pPr>
      <w:r w:rsidRPr="00760A6D">
        <w:rPr>
          <w:rFonts w:ascii="Times New Roman" w:hAnsi="Times New Roman" w:cs="Times New Roman"/>
          <w:b/>
          <w:bCs/>
          <w:sz w:val="28"/>
          <w:szCs w:val="28"/>
        </w:rPr>
        <w:t>Работы</w:t>
      </w:r>
      <w:r w:rsidRPr="00C630C3">
        <w:rPr>
          <w:rFonts w:ascii="Times New Roman" w:hAnsi="Times New Roman" w:cs="Times New Roman"/>
          <w:b/>
          <w:bCs/>
          <w:sz w:val="28"/>
          <w:szCs w:val="28"/>
        </w:rPr>
        <w:t xml:space="preserve">, </w:t>
      </w:r>
      <w:r w:rsidRPr="00760A6D">
        <w:rPr>
          <w:rFonts w:ascii="Times New Roman" w:hAnsi="Times New Roman" w:cs="Times New Roman"/>
          <w:b/>
          <w:bCs/>
          <w:sz w:val="28"/>
          <w:szCs w:val="28"/>
        </w:rPr>
        <w:t>опубликованные</w:t>
      </w:r>
      <w:r w:rsidRPr="00C630C3">
        <w:rPr>
          <w:rFonts w:ascii="Times New Roman" w:hAnsi="Times New Roman" w:cs="Times New Roman"/>
          <w:b/>
          <w:bCs/>
          <w:sz w:val="28"/>
          <w:szCs w:val="28"/>
        </w:rPr>
        <w:t xml:space="preserve"> </w:t>
      </w:r>
      <w:r w:rsidRPr="00760A6D">
        <w:rPr>
          <w:rFonts w:ascii="Times New Roman" w:hAnsi="Times New Roman" w:cs="Times New Roman"/>
          <w:b/>
          <w:bCs/>
          <w:sz w:val="28"/>
          <w:szCs w:val="28"/>
        </w:rPr>
        <w:t>в</w:t>
      </w:r>
      <w:r w:rsidRPr="00C630C3">
        <w:rPr>
          <w:rFonts w:ascii="Times New Roman" w:hAnsi="Times New Roman" w:cs="Times New Roman"/>
          <w:b/>
          <w:bCs/>
          <w:sz w:val="28"/>
          <w:szCs w:val="28"/>
        </w:rPr>
        <w:t xml:space="preserve"> </w:t>
      </w:r>
      <w:r w:rsidRPr="00760A6D">
        <w:rPr>
          <w:rFonts w:ascii="Times New Roman" w:hAnsi="Times New Roman" w:cs="Times New Roman"/>
          <w:b/>
          <w:bCs/>
          <w:sz w:val="28"/>
          <w:szCs w:val="28"/>
        </w:rPr>
        <w:t>других</w:t>
      </w:r>
      <w:r w:rsidRPr="00C630C3">
        <w:rPr>
          <w:rFonts w:ascii="Times New Roman" w:hAnsi="Times New Roman" w:cs="Times New Roman"/>
          <w:b/>
          <w:bCs/>
          <w:sz w:val="28"/>
          <w:szCs w:val="28"/>
        </w:rPr>
        <w:t xml:space="preserve"> </w:t>
      </w:r>
      <w:r w:rsidRPr="00760A6D">
        <w:rPr>
          <w:rFonts w:ascii="Times New Roman" w:hAnsi="Times New Roman" w:cs="Times New Roman"/>
          <w:b/>
          <w:bCs/>
          <w:sz w:val="28"/>
          <w:szCs w:val="28"/>
        </w:rPr>
        <w:t>журналах</w:t>
      </w:r>
      <w:r w:rsidRPr="00C630C3">
        <w:rPr>
          <w:rFonts w:ascii="Times New Roman" w:hAnsi="Times New Roman" w:cs="Times New Roman"/>
          <w:b/>
          <w:bCs/>
          <w:sz w:val="28"/>
          <w:szCs w:val="28"/>
        </w:rPr>
        <w:t>:</w:t>
      </w:r>
    </w:p>
    <w:p w14:paraId="15531C0A" w14:textId="123E3F36" w:rsidR="00C7034E" w:rsidRPr="00FA0D6C" w:rsidRDefault="00C7034E" w:rsidP="00770E2C">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Милкова М.А. (2021). </w:t>
      </w:r>
      <w:r w:rsidRPr="00C7034E">
        <w:rPr>
          <w:rFonts w:ascii="Times New Roman" w:hAnsi="Times New Roman" w:cs="Times New Roman"/>
          <w:sz w:val="28"/>
          <w:szCs w:val="28"/>
        </w:rPr>
        <w:t xml:space="preserve">Тематическое моделирование: </w:t>
      </w:r>
      <w:r w:rsidR="00176006" w:rsidRPr="00C7034E">
        <w:rPr>
          <w:rFonts w:ascii="Times New Roman" w:hAnsi="Times New Roman" w:cs="Times New Roman"/>
          <w:sz w:val="28"/>
          <w:szCs w:val="28"/>
        </w:rPr>
        <w:t>восприятие</w:t>
      </w:r>
      <w:r w:rsidRPr="00C7034E">
        <w:rPr>
          <w:rFonts w:ascii="Times New Roman" w:hAnsi="Times New Roman" w:cs="Times New Roman"/>
          <w:sz w:val="28"/>
          <w:szCs w:val="28"/>
        </w:rPr>
        <w:t xml:space="preserve"> научной информации</w:t>
      </w:r>
      <w:r>
        <w:rPr>
          <w:rFonts w:ascii="Times New Roman" w:hAnsi="Times New Roman" w:cs="Times New Roman"/>
          <w:sz w:val="28"/>
          <w:szCs w:val="28"/>
        </w:rPr>
        <w:t xml:space="preserve"> </w:t>
      </w:r>
      <w:r w:rsidRPr="00C7034E">
        <w:rPr>
          <w:rFonts w:ascii="Times New Roman" w:hAnsi="Times New Roman" w:cs="Times New Roman"/>
          <w:sz w:val="28"/>
          <w:szCs w:val="28"/>
        </w:rPr>
        <w:t xml:space="preserve">// </w:t>
      </w:r>
      <w:r>
        <w:rPr>
          <w:rFonts w:ascii="Times New Roman" w:hAnsi="Times New Roman" w:cs="Times New Roman"/>
          <w:sz w:val="28"/>
          <w:szCs w:val="28"/>
        </w:rPr>
        <w:t>Цифровая экономика, 1</w:t>
      </w:r>
      <w:r w:rsidRPr="00C7034E">
        <w:rPr>
          <w:rFonts w:ascii="Times New Roman" w:hAnsi="Times New Roman" w:cs="Times New Roman"/>
          <w:sz w:val="28"/>
          <w:szCs w:val="28"/>
        </w:rPr>
        <w:t>4</w:t>
      </w:r>
      <w:r>
        <w:rPr>
          <w:rFonts w:ascii="Times New Roman" w:hAnsi="Times New Roman" w:cs="Times New Roman"/>
          <w:sz w:val="28"/>
          <w:szCs w:val="28"/>
        </w:rPr>
        <w:t>(</w:t>
      </w:r>
      <w:r w:rsidRPr="00C7034E">
        <w:rPr>
          <w:rFonts w:ascii="Times New Roman" w:hAnsi="Times New Roman" w:cs="Times New Roman"/>
          <w:sz w:val="28"/>
          <w:szCs w:val="28"/>
        </w:rPr>
        <w:t>2</w:t>
      </w:r>
      <w:r>
        <w:rPr>
          <w:rFonts w:ascii="Times New Roman" w:hAnsi="Times New Roman" w:cs="Times New Roman"/>
          <w:sz w:val="28"/>
          <w:szCs w:val="28"/>
        </w:rPr>
        <w:t xml:space="preserve">), </w:t>
      </w:r>
      <w:r w:rsidRPr="00C7034E">
        <w:rPr>
          <w:rFonts w:ascii="Times New Roman" w:hAnsi="Times New Roman" w:cs="Times New Roman"/>
          <w:sz w:val="28"/>
          <w:szCs w:val="28"/>
        </w:rPr>
        <w:t>31</w:t>
      </w:r>
      <w:r>
        <w:rPr>
          <w:rFonts w:ascii="Times New Roman" w:hAnsi="Times New Roman" w:cs="Times New Roman"/>
          <w:sz w:val="28"/>
          <w:szCs w:val="28"/>
        </w:rPr>
        <w:t>-</w:t>
      </w:r>
      <w:r w:rsidRPr="00C7034E">
        <w:rPr>
          <w:rFonts w:ascii="Times New Roman" w:hAnsi="Times New Roman" w:cs="Times New Roman"/>
          <w:sz w:val="28"/>
          <w:szCs w:val="28"/>
        </w:rPr>
        <w:t>36</w:t>
      </w:r>
      <w:r>
        <w:rPr>
          <w:rFonts w:ascii="Times New Roman" w:hAnsi="Times New Roman" w:cs="Times New Roman"/>
          <w:sz w:val="28"/>
          <w:szCs w:val="28"/>
        </w:rPr>
        <w:t xml:space="preserve">. </w:t>
      </w:r>
      <w:r>
        <w:rPr>
          <w:rFonts w:ascii="Times New Roman" w:hAnsi="Times New Roman" w:cs="Times New Roman"/>
          <w:sz w:val="28"/>
          <w:szCs w:val="28"/>
          <w:lang w:val="en-US"/>
        </w:rPr>
        <w:t>DOI</w:t>
      </w:r>
      <w:r w:rsidRPr="00FA0D6C">
        <w:rPr>
          <w:rFonts w:ascii="Times New Roman" w:hAnsi="Times New Roman" w:cs="Times New Roman"/>
          <w:sz w:val="28"/>
          <w:szCs w:val="28"/>
        </w:rPr>
        <w:t xml:space="preserve">: </w:t>
      </w:r>
      <w:r w:rsidRPr="00C7034E">
        <w:rPr>
          <w:rFonts w:ascii="Times New Roman" w:hAnsi="Times New Roman" w:cs="Times New Roman"/>
          <w:sz w:val="28"/>
          <w:szCs w:val="28"/>
        </w:rPr>
        <w:t>10.34706/DE-2021-02-04</w:t>
      </w:r>
    </w:p>
    <w:p w14:paraId="3FA24CA3" w14:textId="4DDD7CC5" w:rsidR="001E2B2A" w:rsidRPr="00FA0D6C" w:rsidRDefault="001E2B2A" w:rsidP="00770E2C">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Милкова М.А. (2021). </w:t>
      </w:r>
      <w:r w:rsidRPr="001E2B2A">
        <w:rPr>
          <w:rFonts w:ascii="Times New Roman" w:hAnsi="Times New Roman" w:cs="Times New Roman"/>
          <w:sz w:val="28"/>
          <w:szCs w:val="28"/>
        </w:rPr>
        <w:t>Информация и ограниченная рациональность выбора в цифровой экономике</w:t>
      </w:r>
      <w:r>
        <w:rPr>
          <w:rFonts w:ascii="Times New Roman" w:hAnsi="Times New Roman" w:cs="Times New Roman"/>
          <w:sz w:val="28"/>
          <w:szCs w:val="28"/>
        </w:rPr>
        <w:t xml:space="preserve"> </w:t>
      </w:r>
      <w:r w:rsidRPr="001E2B2A">
        <w:rPr>
          <w:rFonts w:ascii="Times New Roman" w:hAnsi="Times New Roman" w:cs="Times New Roman"/>
          <w:sz w:val="28"/>
          <w:szCs w:val="28"/>
        </w:rPr>
        <w:t xml:space="preserve">// </w:t>
      </w:r>
      <w:r>
        <w:rPr>
          <w:rFonts w:ascii="Times New Roman" w:hAnsi="Times New Roman" w:cs="Times New Roman"/>
          <w:sz w:val="28"/>
          <w:szCs w:val="28"/>
        </w:rPr>
        <w:t xml:space="preserve">Цифровая экономика, 13(1), 69-88. </w:t>
      </w:r>
      <w:r>
        <w:rPr>
          <w:rFonts w:ascii="Times New Roman" w:hAnsi="Times New Roman" w:cs="Times New Roman"/>
          <w:sz w:val="28"/>
          <w:szCs w:val="28"/>
          <w:lang w:val="en-US"/>
        </w:rPr>
        <w:t>DOI</w:t>
      </w:r>
      <w:r w:rsidRPr="00FA0D6C">
        <w:rPr>
          <w:rFonts w:ascii="Times New Roman" w:hAnsi="Times New Roman" w:cs="Times New Roman"/>
          <w:sz w:val="28"/>
          <w:szCs w:val="28"/>
        </w:rPr>
        <w:t>: 10.34706/</w:t>
      </w:r>
      <w:r w:rsidRPr="001E2B2A">
        <w:rPr>
          <w:rFonts w:ascii="Times New Roman" w:hAnsi="Times New Roman" w:cs="Times New Roman"/>
          <w:sz w:val="28"/>
          <w:szCs w:val="28"/>
          <w:lang w:val="en-US"/>
        </w:rPr>
        <w:t>DE</w:t>
      </w:r>
      <w:r w:rsidRPr="00FA0D6C">
        <w:rPr>
          <w:rFonts w:ascii="Times New Roman" w:hAnsi="Times New Roman" w:cs="Times New Roman"/>
          <w:sz w:val="28"/>
          <w:szCs w:val="28"/>
        </w:rPr>
        <w:t xml:space="preserve">-2021-01-08 </w:t>
      </w:r>
    </w:p>
    <w:p w14:paraId="350758CA" w14:textId="2706817C" w:rsidR="002A1EDA" w:rsidRDefault="002A1EDA" w:rsidP="00770E2C">
      <w:pPr>
        <w:tabs>
          <w:tab w:val="left" w:pos="0"/>
        </w:tabs>
        <w:spacing w:after="0" w:line="360" w:lineRule="auto"/>
        <w:ind w:firstLine="709"/>
        <w:jc w:val="both"/>
        <w:rPr>
          <w:rFonts w:ascii="Times New Roman" w:hAnsi="Times New Roman" w:cs="Times New Roman"/>
          <w:sz w:val="28"/>
          <w:szCs w:val="28"/>
        </w:rPr>
      </w:pPr>
      <w:r w:rsidRPr="002A1EDA">
        <w:rPr>
          <w:rFonts w:ascii="Times New Roman" w:hAnsi="Times New Roman" w:cs="Times New Roman"/>
          <w:sz w:val="28"/>
          <w:szCs w:val="28"/>
        </w:rPr>
        <w:t xml:space="preserve">Милкова М.А. (2020). Тематическое моделирование патентных документов как инновационная технология управления вниманием в условиях перенасыщения информации. Современные вызовы и реалии экономического развития России: материалы VI Международной научно-практической конференции / под ред. Л.И. </w:t>
      </w:r>
      <w:proofErr w:type="spellStart"/>
      <w:r w:rsidRPr="002A1EDA">
        <w:rPr>
          <w:rFonts w:ascii="Times New Roman" w:hAnsi="Times New Roman" w:cs="Times New Roman"/>
          <w:sz w:val="28"/>
          <w:szCs w:val="28"/>
        </w:rPr>
        <w:t>Ушвицкого</w:t>
      </w:r>
      <w:proofErr w:type="spellEnd"/>
      <w:r w:rsidRPr="002A1EDA">
        <w:rPr>
          <w:rFonts w:ascii="Times New Roman" w:hAnsi="Times New Roman" w:cs="Times New Roman"/>
          <w:sz w:val="28"/>
          <w:szCs w:val="28"/>
        </w:rPr>
        <w:t xml:space="preserve">, А.В. </w:t>
      </w:r>
      <w:proofErr w:type="spellStart"/>
      <w:r w:rsidRPr="002A1EDA">
        <w:rPr>
          <w:rFonts w:ascii="Times New Roman" w:hAnsi="Times New Roman" w:cs="Times New Roman"/>
          <w:sz w:val="28"/>
          <w:szCs w:val="28"/>
        </w:rPr>
        <w:t>Савцовой</w:t>
      </w:r>
      <w:proofErr w:type="spellEnd"/>
      <w:r w:rsidRPr="002A1EDA">
        <w:rPr>
          <w:rFonts w:ascii="Times New Roman" w:hAnsi="Times New Roman" w:cs="Times New Roman"/>
          <w:sz w:val="28"/>
          <w:szCs w:val="28"/>
        </w:rPr>
        <w:t>. – Ставрополь: Издательско-информационный центр «Фабула», 2020. - c. 117-120</w:t>
      </w:r>
    </w:p>
    <w:p w14:paraId="75E61845" w14:textId="77777777" w:rsidR="006922DA" w:rsidRPr="001D2609" w:rsidRDefault="006922DA" w:rsidP="00770E2C">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Милкова М.А. (2020). </w:t>
      </w:r>
      <w:r w:rsidRPr="006922DA">
        <w:rPr>
          <w:rFonts w:ascii="Times New Roman" w:hAnsi="Times New Roman" w:cs="Times New Roman"/>
          <w:sz w:val="28"/>
          <w:szCs w:val="28"/>
        </w:rPr>
        <w:t>Феномен внимания в информационной среде: экономика внимания</w:t>
      </w:r>
      <w:r w:rsidR="001D2609" w:rsidRPr="001D2609">
        <w:rPr>
          <w:rFonts w:ascii="Times New Roman" w:hAnsi="Times New Roman" w:cs="Times New Roman"/>
          <w:sz w:val="28"/>
          <w:szCs w:val="28"/>
        </w:rPr>
        <w:t xml:space="preserve"> //</w:t>
      </w:r>
      <w:r>
        <w:rPr>
          <w:rFonts w:ascii="Times New Roman" w:hAnsi="Times New Roman" w:cs="Times New Roman"/>
          <w:sz w:val="28"/>
          <w:szCs w:val="28"/>
        </w:rPr>
        <w:t xml:space="preserve"> Цифровая экономика, 3(11), с. 73-87. </w:t>
      </w:r>
      <w:r>
        <w:rPr>
          <w:rFonts w:ascii="Times New Roman" w:hAnsi="Times New Roman" w:cs="Times New Roman"/>
          <w:sz w:val="28"/>
          <w:szCs w:val="28"/>
          <w:lang w:val="en-US"/>
        </w:rPr>
        <w:t>DOI</w:t>
      </w:r>
      <w:r w:rsidRPr="001D2609">
        <w:rPr>
          <w:rFonts w:ascii="Times New Roman" w:hAnsi="Times New Roman" w:cs="Times New Roman"/>
          <w:sz w:val="28"/>
          <w:szCs w:val="28"/>
        </w:rPr>
        <w:t>: 10.34706/</w:t>
      </w:r>
      <w:r w:rsidRPr="006922DA">
        <w:rPr>
          <w:rFonts w:ascii="Times New Roman" w:hAnsi="Times New Roman" w:cs="Times New Roman"/>
          <w:sz w:val="28"/>
          <w:szCs w:val="28"/>
          <w:lang w:val="en-US"/>
        </w:rPr>
        <w:t>DE</w:t>
      </w:r>
      <w:r w:rsidRPr="001D2609">
        <w:rPr>
          <w:rFonts w:ascii="Times New Roman" w:hAnsi="Times New Roman" w:cs="Times New Roman"/>
          <w:sz w:val="28"/>
          <w:szCs w:val="28"/>
        </w:rPr>
        <w:t>-2020-03-08</w:t>
      </w:r>
    </w:p>
    <w:p w14:paraId="173DF592" w14:textId="77777777" w:rsidR="002A1EDA" w:rsidRPr="002A1EDA" w:rsidRDefault="002A1EDA" w:rsidP="00770E2C">
      <w:pPr>
        <w:tabs>
          <w:tab w:val="left" w:pos="0"/>
        </w:tabs>
        <w:spacing w:after="0" w:line="360" w:lineRule="auto"/>
        <w:ind w:firstLine="709"/>
        <w:jc w:val="both"/>
        <w:rPr>
          <w:rFonts w:ascii="Times New Roman" w:hAnsi="Times New Roman" w:cs="Times New Roman"/>
          <w:sz w:val="28"/>
          <w:szCs w:val="28"/>
        </w:rPr>
      </w:pPr>
      <w:r w:rsidRPr="002A1EDA">
        <w:rPr>
          <w:rFonts w:ascii="Times New Roman" w:hAnsi="Times New Roman" w:cs="Times New Roman"/>
          <w:sz w:val="28"/>
          <w:szCs w:val="28"/>
        </w:rPr>
        <w:t>Милкова М.А. (2019). Теория подталкивая и ее искажения в информационной среде</w:t>
      </w:r>
      <w:r w:rsidR="001D2609" w:rsidRPr="001D2609">
        <w:rPr>
          <w:rFonts w:ascii="Times New Roman" w:hAnsi="Times New Roman" w:cs="Times New Roman"/>
          <w:sz w:val="28"/>
          <w:szCs w:val="28"/>
        </w:rPr>
        <w:t xml:space="preserve"> //</w:t>
      </w:r>
      <w:r w:rsidRPr="002A1EDA">
        <w:rPr>
          <w:rFonts w:ascii="Times New Roman" w:hAnsi="Times New Roman" w:cs="Times New Roman"/>
          <w:sz w:val="28"/>
          <w:szCs w:val="28"/>
        </w:rPr>
        <w:t xml:space="preserve"> Цифровая экономика, 4(8), с. 21-26. DOI: 10.34706/DE-2019-04-02</w:t>
      </w:r>
    </w:p>
    <w:p w14:paraId="3F02A819" w14:textId="77777777" w:rsidR="002A1EDA" w:rsidRPr="002A1EDA" w:rsidRDefault="002A1EDA" w:rsidP="00770E2C">
      <w:pPr>
        <w:tabs>
          <w:tab w:val="left" w:pos="0"/>
        </w:tabs>
        <w:spacing w:after="0" w:line="360" w:lineRule="auto"/>
        <w:ind w:firstLine="709"/>
        <w:jc w:val="both"/>
        <w:rPr>
          <w:rFonts w:ascii="Times New Roman" w:hAnsi="Times New Roman" w:cs="Times New Roman"/>
          <w:sz w:val="28"/>
          <w:szCs w:val="28"/>
        </w:rPr>
      </w:pPr>
      <w:r w:rsidRPr="002A1EDA">
        <w:rPr>
          <w:rFonts w:ascii="Times New Roman" w:hAnsi="Times New Roman" w:cs="Times New Roman"/>
          <w:sz w:val="28"/>
          <w:szCs w:val="28"/>
        </w:rPr>
        <w:t>Милкова М.А. (2019). Тематические модели как инструмент «дальнего чтения»</w:t>
      </w:r>
      <w:r w:rsidR="001D2609" w:rsidRPr="001D2609">
        <w:rPr>
          <w:rFonts w:ascii="Times New Roman" w:hAnsi="Times New Roman" w:cs="Times New Roman"/>
          <w:sz w:val="28"/>
          <w:szCs w:val="28"/>
        </w:rPr>
        <w:t xml:space="preserve"> //</w:t>
      </w:r>
      <w:r w:rsidRPr="002A1EDA">
        <w:rPr>
          <w:rFonts w:ascii="Times New Roman" w:hAnsi="Times New Roman" w:cs="Times New Roman"/>
          <w:sz w:val="28"/>
          <w:szCs w:val="28"/>
        </w:rPr>
        <w:t xml:space="preserve"> Цифровая экономика, 1(5), с. 57-70. DOI:10.34706/DE-2019-01-06 </w:t>
      </w:r>
    </w:p>
    <w:p w14:paraId="63F79A8D" w14:textId="77777777" w:rsidR="002A1EDA" w:rsidRPr="001D2609" w:rsidRDefault="002A1EDA" w:rsidP="00770E2C">
      <w:pPr>
        <w:tabs>
          <w:tab w:val="left" w:pos="0"/>
        </w:tabs>
        <w:spacing w:after="0" w:line="360" w:lineRule="auto"/>
        <w:ind w:firstLine="709"/>
        <w:jc w:val="both"/>
        <w:rPr>
          <w:rFonts w:ascii="Times New Roman" w:hAnsi="Times New Roman" w:cs="Times New Roman"/>
          <w:sz w:val="28"/>
          <w:szCs w:val="28"/>
        </w:rPr>
      </w:pPr>
      <w:r w:rsidRPr="002A1EDA">
        <w:rPr>
          <w:rFonts w:ascii="Times New Roman" w:hAnsi="Times New Roman" w:cs="Times New Roman"/>
          <w:sz w:val="28"/>
          <w:szCs w:val="28"/>
        </w:rPr>
        <w:t xml:space="preserve">Милкова М.А. (2018). Извлечение ключевых терминов направления «Цифровая экономика»: </w:t>
      </w:r>
      <w:proofErr w:type="spellStart"/>
      <w:r w:rsidRPr="002A1EDA">
        <w:rPr>
          <w:rFonts w:ascii="Times New Roman" w:hAnsi="Times New Roman" w:cs="Times New Roman"/>
          <w:sz w:val="28"/>
          <w:szCs w:val="28"/>
        </w:rPr>
        <w:t>графоориентированный</w:t>
      </w:r>
      <w:proofErr w:type="spellEnd"/>
      <w:r w:rsidRPr="002A1EDA">
        <w:rPr>
          <w:rFonts w:ascii="Times New Roman" w:hAnsi="Times New Roman" w:cs="Times New Roman"/>
          <w:sz w:val="28"/>
          <w:szCs w:val="28"/>
        </w:rPr>
        <w:t xml:space="preserve"> подход</w:t>
      </w:r>
      <w:r w:rsidR="001D2609" w:rsidRPr="001D2609">
        <w:rPr>
          <w:rFonts w:ascii="Times New Roman" w:hAnsi="Times New Roman" w:cs="Times New Roman"/>
          <w:sz w:val="28"/>
          <w:szCs w:val="28"/>
        </w:rPr>
        <w:t xml:space="preserve"> //</w:t>
      </w:r>
      <w:r w:rsidRPr="002A1EDA">
        <w:rPr>
          <w:rFonts w:ascii="Times New Roman" w:hAnsi="Times New Roman" w:cs="Times New Roman"/>
          <w:sz w:val="28"/>
          <w:szCs w:val="28"/>
        </w:rPr>
        <w:t xml:space="preserve"> Цифровая</w:t>
      </w:r>
      <w:r w:rsidRPr="001D2609">
        <w:rPr>
          <w:rFonts w:ascii="Times New Roman" w:hAnsi="Times New Roman" w:cs="Times New Roman"/>
          <w:sz w:val="28"/>
          <w:szCs w:val="28"/>
        </w:rPr>
        <w:t xml:space="preserve"> </w:t>
      </w:r>
      <w:r w:rsidRPr="002A1EDA">
        <w:rPr>
          <w:rFonts w:ascii="Times New Roman" w:hAnsi="Times New Roman" w:cs="Times New Roman"/>
          <w:sz w:val="28"/>
          <w:szCs w:val="28"/>
        </w:rPr>
        <w:t>экономика</w:t>
      </w:r>
      <w:r w:rsidRPr="001D2609">
        <w:rPr>
          <w:rFonts w:ascii="Times New Roman" w:hAnsi="Times New Roman" w:cs="Times New Roman"/>
          <w:sz w:val="28"/>
          <w:szCs w:val="28"/>
        </w:rPr>
        <w:t>, 4(4), 57-65.</w:t>
      </w:r>
    </w:p>
    <w:p w14:paraId="2CF0FA67" w14:textId="77777777" w:rsidR="00760A6D" w:rsidRDefault="00760A6D" w:rsidP="00770E2C">
      <w:pPr>
        <w:tabs>
          <w:tab w:val="left" w:pos="0"/>
        </w:tabs>
        <w:spacing w:after="0" w:line="360" w:lineRule="auto"/>
        <w:ind w:firstLine="709"/>
        <w:jc w:val="both"/>
        <w:rPr>
          <w:rFonts w:ascii="Times New Roman" w:hAnsi="Times New Roman" w:cs="Times New Roman"/>
          <w:b/>
          <w:bCs/>
          <w:sz w:val="28"/>
          <w:szCs w:val="28"/>
        </w:rPr>
      </w:pPr>
      <w:r w:rsidRPr="006922DA">
        <w:rPr>
          <w:rFonts w:ascii="Times New Roman" w:hAnsi="Times New Roman" w:cs="Times New Roman"/>
          <w:b/>
          <w:bCs/>
          <w:sz w:val="28"/>
          <w:szCs w:val="28"/>
        </w:rPr>
        <w:t>Перевод</w:t>
      </w:r>
      <w:r w:rsidR="00167FEA">
        <w:rPr>
          <w:rFonts w:ascii="Times New Roman" w:hAnsi="Times New Roman" w:cs="Times New Roman"/>
          <w:b/>
          <w:bCs/>
          <w:sz w:val="28"/>
          <w:szCs w:val="28"/>
        </w:rPr>
        <w:t xml:space="preserve">ы, выполненные и опубликованные автором </w:t>
      </w:r>
      <w:r w:rsidRPr="006922DA">
        <w:rPr>
          <w:rFonts w:ascii="Times New Roman" w:hAnsi="Times New Roman" w:cs="Times New Roman"/>
          <w:b/>
          <w:bCs/>
          <w:sz w:val="28"/>
          <w:szCs w:val="28"/>
        </w:rPr>
        <w:t>по теме диссертации:</w:t>
      </w:r>
    </w:p>
    <w:p w14:paraId="33C2F977" w14:textId="77777777" w:rsidR="006922DA" w:rsidRDefault="00167FEA" w:rsidP="00770E2C">
      <w:pPr>
        <w:tabs>
          <w:tab w:val="left" w:pos="0"/>
        </w:tabs>
        <w:spacing w:after="0" w:line="360" w:lineRule="auto"/>
        <w:ind w:firstLine="709"/>
        <w:jc w:val="both"/>
        <w:rPr>
          <w:rFonts w:ascii="Times New Roman" w:hAnsi="Times New Roman" w:cs="Times New Roman"/>
          <w:sz w:val="28"/>
          <w:szCs w:val="28"/>
          <w:lang w:val="en-US"/>
        </w:rPr>
      </w:pPr>
      <w:proofErr w:type="spellStart"/>
      <w:r>
        <w:rPr>
          <w:rFonts w:ascii="Times New Roman" w:hAnsi="Times New Roman" w:cs="Times New Roman"/>
          <w:sz w:val="28"/>
          <w:szCs w:val="28"/>
        </w:rPr>
        <w:t>Санстейн</w:t>
      </w:r>
      <w:proofErr w:type="spellEnd"/>
      <w:r>
        <w:rPr>
          <w:rFonts w:ascii="Times New Roman" w:hAnsi="Times New Roman" w:cs="Times New Roman"/>
          <w:sz w:val="28"/>
          <w:szCs w:val="28"/>
        </w:rPr>
        <w:t xml:space="preserve">, К.Р. (2020). </w:t>
      </w:r>
      <w:r w:rsidRPr="00167FEA">
        <w:rPr>
          <w:rFonts w:ascii="Times New Roman" w:hAnsi="Times New Roman" w:cs="Times New Roman"/>
          <w:sz w:val="28"/>
          <w:szCs w:val="28"/>
        </w:rPr>
        <w:t>Пренебрежение вероятностью</w:t>
      </w:r>
      <w:r>
        <w:rPr>
          <w:rFonts w:ascii="Times New Roman" w:hAnsi="Times New Roman" w:cs="Times New Roman"/>
          <w:sz w:val="28"/>
          <w:szCs w:val="28"/>
        </w:rPr>
        <w:t>: эмоции, наихудшие случаи и право</w:t>
      </w:r>
      <w:r w:rsidR="00852DF2" w:rsidRPr="00852DF2">
        <w:rPr>
          <w:rFonts w:ascii="Times New Roman" w:hAnsi="Times New Roman" w:cs="Times New Roman"/>
          <w:sz w:val="28"/>
          <w:szCs w:val="28"/>
        </w:rPr>
        <w:t xml:space="preserve"> //</w:t>
      </w:r>
      <w:r>
        <w:rPr>
          <w:rFonts w:ascii="Times New Roman" w:hAnsi="Times New Roman" w:cs="Times New Roman"/>
          <w:sz w:val="28"/>
          <w:szCs w:val="28"/>
        </w:rPr>
        <w:t xml:space="preserve"> Цифровая экономика, 4(12), с. 49-74. </w:t>
      </w:r>
      <w:r>
        <w:rPr>
          <w:rFonts w:ascii="Times New Roman" w:hAnsi="Times New Roman" w:cs="Times New Roman"/>
          <w:sz w:val="28"/>
          <w:szCs w:val="28"/>
          <w:lang w:val="en-US"/>
        </w:rPr>
        <w:t>DOI</w:t>
      </w:r>
      <w:r w:rsidRPr="00167FEA">
        <w:rPr>
          <w:rFonts w:ascii="Times New Roman" w:hAnsi="Times New Roman" w:cs="Times New Roman"/>
          <w:sz w:val="28"/>
          <w:szCs w:val="28"/>
          <w:lang w:val="en-US"/>
        </w:rPr>
        <w:t>: 10.34706/DE-2020-04-</w:t>
      </w:r>
      <w:r w:rsidRPr="00167FEA">
        <w:rPr>
          <w:rFonts w:ascii="Times New Roman" w:hAnsi="Times New Roman" w:cs="Times New Roman"/>
          <w:sz w:val="28"/>
          <w:szCs w:val="28"/>
          <w:lang w:val="en-US"/>
        </w:rPr>
        <w:lastRenderedPageBreak/>
        <w:t>06.</w:t>
      </w:r>
      <w:r>
        <w:rPr>
          <w:rFonts w:ascii="Times New Roman" w:hAnsi="Times New Roman" w:cs="Times New Roman"/>
          <w:sz w:val="28"/>
          <w:szCs w:val="28"/>
          <w:lang w:val="en-US"/>
        </w:rPr>
        <w:t xml:space="preserve"> </w:t>
      </w:r>
      <w:r>
        <w:rPr>
          <w:rFonts w:ascii="Times New Roman" w:hAnsi="Times New Roman" w:cs="Times New Roman"/>
          <w:sz w:val="28"/>
          <w:szCs w:val="28"/>
        </w:rPr>
        <w:t>Перевод</w:t>
      </w:r>
      <w:r w:rsidRPr="00167FEA">
        <w:rPr>
          <w:rFonts w:ascii="Times New Roman" w:hAnsi="Times New Roman" w:cs="Times New Roman"/>
          <w:sz w:val="28"/>
          <w:szCs w:val="28"/>
          <w:lang w:val="en-US"/>
        </w:rPr>
        <w:t xml:space="preserve"> </w:t>
      </w:r>
      <w:r>
        <w:rPr>
          <w:rFonts w:ascii="Times New Roman" w:hAnsi="Times New Roman" w:cs="Times New Roman"/>
          <w:sz w:val="28"/>
          <w:szCs w:val="28"/>
        </w:rPr>
        <w:t>с</w:t>
      </w:r>
      <w:r w:rsidRPr="00167FEA">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англ</w:t>
      </w:r>
      <w:proofErr w:type="spellEnd"/>
      <w:r w:rsidRPr="00167FEA">
        <w:rPr>
          <w:rFonts w:ascii="Times New Roman" w:hAnsi="Times New Roman" w:cs="Times New Roman"/>
          <w:sz w:val="28"/>
          <w:szCs w:val="28"/>
          <w:lang w:val="en-US"/>
        </w:rPr>
        <w:t>.</w:t>
      </w:r>
      <w:r w:rsidR="00687919">
        <w:rPr>
          <w:rFonts w:ascii="Times New Roman" w:hAnsi="Times New Roman" w:cs="Times New Roman"/>
          <w:sz w:val="28"/>
          <w:szCs w:val="28"/>
          <w:lang w:val="en-US"/>
        </w:rPr>
        <w:t>:</w:t>
      </w:r>
      <w:r w:rsidRPr="00167FEA">
        <w:rPr>
          <w:rFonts w:ascii="Times New Roman" w:hAnsi="Times New Roman" w:cs="Times New Roman"/>
          <w:sz w:val="28"/>
          <w:szCs w:val="28"/>
          <w:lang w:val="en-US"/>
        </w:rPr>
        <w:t xml:space="preserve"> </w:t>
      </w:r>
      <w:r>
        <w:rPr>
          <w:rFonts w:ascii="Times New Roman" w:hAnsi="Times New Roman" w:cs="Times New Roman"/>
          <w:sz w:val="28"/>
          <w:szCs w:val="28"/>
          <w:lang w:val="en-US"/>
        </w:rPr>
        <w:t>Cass R. Sunstein</w:t>
      </w:r>
      <w:r w:rsidR="00687919">
        <w:rPr>
          <w:rFonts w:ascii="Times New Roman" w:hAnsi="Times New Roman" w:cs="Times New Roman"/>
          <w:sz w:val="28"/>
          <w:szCs w:val="28"/>
          <w:lang w:val="en-US"/>
        </w:rPr>
        <w:t xml:space="preserve"> (2001). “</w:t>
      </w:r>
      <w:r w:rsidRPr="00167FEA">
        <w:rPr>
          <w:rFonts w:ascii="Times New Roman" w:hAnsi="Times New Roman" w:cs="Times New Roman"/>
          <w:sz w:val="28"/>
          <w:szCs w:val="28"/>
          <w:lang w:val="en-US"/>
        </w:rPr>
        <w:t xml:space="preserve">Probability Neglect: Emotions, Worst Cases, and Law", The Yale Law Journal, 112(1), </w:t>
      </w:r>
      <w:r w:rsidR="00687919">
        <w:rPr>
          <w:rFonts w:ascii="Times New Roman" w:hAnsi="Times New Roman" w:cs="Times New Roman"/>
          <w:sz w:val="28"/>
          <w:szCs w:val="28"/>
          <w:lang w:val="en-US"/>
        </w:rPr>
        <w:t>p</w:t>
      </w:r>
      <w:r w:rsidR="00852DF2">
        <w:rPr>
          <w:rFonts w:ascii="Times New Roman" w:hAnsi="Times New Roman" w:cs="Times New Roman"/>
          <w:sz w:val="28"/>
          <w:szCs w:val="28"/>
          <w:lang w:val="en-US"/>
        </w:rPr>
        <w:t>p</w:t>
      </w:r>
      <w:r w:rsidR="00687919">
        <w:rPr>
          <w:rFonts w:ascii="Times New Roman" w:hAnsi="Times New Roman" w:cs="Times New Roman"/>
          <w:sz w:val="28"/>
          <w:szCs w:val="28"/>
          <w:lang w:val="en-US"/>
        </w:rPr>
        <w:t xml:space="preserve">. </w:t>
      </w:r>
      <w:r w:rsidRPr="00167FEA">
        <w:rPr>
          <w:rFonts w:ascii="Times New Roman" w:hAnsi="Times New Roman" w:cs="Times New Roman"/>
          <w:sz w:val="28"/>
          <w:szCs w:val="28"/>
          <w:lang w:val="en-US"/>
        </w:rPr>
        <w:t>61-107</w:t>
      </w:r>
    </w:p>
    <w:p w14:paraId="59E91EF9" w14:textId="77777777" w:rsidR="00852DF2" w:rsidRPr="003E05F8" w:rsidRDefault="00852DF2" w:rsidP="00770E2C">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Франк, Г. (2020). За пределами денег и информации: экономика внимания</w:t>
      </w:r>
      <w:r w:rsidRPr="00852DF2">
        <w:rPr>
          <w:rFonts w:ascii="Times New Roman" w:hAnsi="Times New Roman" w:cs="Times New Roman"/>
          <w:sz w:val="28"/>
          <w:szCs w:val="28"/>
        </w:rPr>
        <w:t xml:space="preserve"> //</w:t>
      </w:r>
      <w:r>
        <w:rPr>
          <w:rFonts w:ascii="Times New Roman" w:hAnsi="Times New Roman" w:cs="Times New Roman"/>
          <w:sz w:val="28"/>
          <w:szCs w:val="28"/>
        </w:rPr>
        <w:t xml:space="preserve"> Цифровая экономика, 2(10), с.</w:t>
      </w:r>
      <w:r w:rsidRPr="00852DF2">
        <w:rPr>
          <w:rFonts w:ascii="Times New Roman" w:hAnsi="Times New Roman" w:cs="Times New Roman"/>
          <w:sz w:val="28"/>
          <w:szCs w:val="28"/>
        </w:rPr>
        <w:t>45-51.</w:t>
      </w:r>
      <w:r>
        <w:rPr>
          <w:rFonts w:ascii="Times New Roman" w:hAnsi="Times New Roman" w:cs="Times New Roman"/>
          <w:sz w:val="28"/>
          <w:szCs w:val="28"/>
        </w:rPr>
        <w:t xml:space="preserve"> </w:t>
      </w:r>
      <w:r w:rsidRPr="00387386">
        <w:rPr>
          <w:rFonts w:ascii="Times New Roman" w:hAnsi="Times New Roman" w:cs="Times New Roman"/>
          <w:sz w:val="28"/>
          <w:szCs w:val="28"/>
          <w:lang w:val="de-AT"/>
        </w:rPr>
        <w:t xml:space="preserve">DOI: 10.34706/DE-2020-02-04. </w:t>
      </w:r>
      <w:r>
        <w:rPr>
          <w:rFonts w:ascii="Times New Roman" w:hAnsi="Times New Roman" w:cs="Times New Roman"/>
          <w:sz w:val="28"/>
          <w:szCs w:val="28"/>
        </w:rPr>
        <w:t>Перевод</w:t>
      </w:r>
      <w:r w:rsidRPr="00387386">
        <w:rPr>
          <w:rFonts w:ascii="Times New Roman" w:hAnsi="Times New Roman" w:cs="Times New Roman"/>
          <w:sz w:val="28"/>
          <w:szCs w:val="28"/>
          <w:lang w:val="de-AT"/>
        </w:rPr>
        <w:t xml:space="preserve"> </w:t>
      </w:r>
      <w:r>
        <w:rPr>
          <w:rFonts w:ascii="Times New Roman" w:hAnsi="Times New Roman" w:cs="Times New Roman"/>
          <w:sz w:val="28"/>
          <w:szCs w:val="28"/>
        </w:rPr>
        <w:t>с</w:t>
      </w:r>
      <w:r w:rsidRPr="00387386">
        <w:rPr>
          <w:rFonts w:ascii="Times New Roman" w:hAnsi="Times New Roman" w:cs="Times New Roman"/>
          <w:sz w:val="28"/>
          <w:szCs w:val="28"/>
          <w:lang w:val="de-AT"/>
        </w:rPr>
        <w:t xml:space="preserve"> </w:t>
      </w:r>
      <w:r>
        <w:rPr>
          <w:rFonts w:ascii="Times New Roman" w:hAnsi="Times New Roman" w:cs="Times New Roman"/>
          <w:sz w:val="28"/>
          <w:szCs w:val="28"/>
        </w:rPr>
        <w:t>нем</w:t>
      </w:r>
      <w:r w:rsidRPr="00387386">
        <w:rPr>
          <w:rFonts w:ascii="Times New Roman" w:hAnsi="Times New Roman" w:cs="Times New Roman"/>
          <w:sz w:val="28"/>
          <w:szCs w:val="28"/>
          <w:lang w:val="de-AT"/>
        </w:rPr>
        <w:t xml:space="preserve">.: Georg Franck (2007). </w:t>
      </w:r>
      <w:r w:rsidR="00971044" w:rsidRPr="00387386">
        <w:rPr>
          <w:rFonts w:ascii="Times New Roman" w:hAnsi="Times New Roman" w:cs="Times New Roman"/>
          <w:sz w:val="28"/>
          <w:szCs w:val="28"/>
          <w:lang w:val="de-AT"/>
        </w:rPr>
        <w:t>“</w:t>
      </w:r>
      <w:r w:rsidRPr="00387386">
        <w:rPr>
          <w:rFonts w:ascii="Times New Roman" w:hAnsi="Times New Roman" w:cs="Times New Roman"/>
          <w:sz w:val="28"/>
          <w:szCs w:val="28"/>
          <w:lang w:val="de-AT"/>
        </w:rPr>
        <w:t>Jenseits von Geld und Information: Zur Ökonomie der Aufmerksamkeit</w:t>
      </w:r>
      <w:r w:rsidR="00971044" w:rsidRPr="00387386">
        <w:rPr>
          <w:rFonts w:ascii="Times New Roman" w:hAnsi="Times New Roman" w:cs="Times New Roman"/>
          <w:sz w:val="28"/>
          <w:szCs w:val="28"/>
          <w:lang w:val="de-AT"/>
        </w:rPr>
        <w:t>”</w:t>
      </w:r>
      <w:r w:rsidRPr="00387386">
        <w:rPr>
          <w:rFonts w:ascii="Times New Roman" w:hAnsi="Times New Roman" w:cs="Times New Roman"/>
          <w:sz w:val="28"/>
          <w:szCs w:val="28"/>
          <w:lang w:val="de-AT"/>
        </w:rPr>
        <w:t xml:space="preserve">. </w:t>
      </w:r>
      <w:proofErr w:type="spellStart"/>
      <w:r w:rsidRPr="00852DF2">
        <w:rPr>
          <w:rFonts w:ascii="Times New Roman" w:hAnsi="Times New Roman" w:cs="Times New Roman"/>
          <w:sz w:val="28"/>
          <w:szCs w:val="28"/>
          <w:lang w:val="en-US"/>
        </w:rPr>
        <w:t>Handbuch</w:t>
      </w:r>
      <w:proofErr w:type="spellEnd"/>
      <w:r w:rsidRPr="003E05F8">
        <w:rPr>
          <w:rFonts w:ascii="Times New Roman" w:hAnsi="Times New Roman" w:cs="Times New Roman"/>
          <w:sz w:val="28"/>
          <w:szCs w:val="28"/>
        </w:rPr>
        <w:t xml:space="preserve"> </w:t>
      </w:r>
      <w:proofErr w:type="spellStart"/>
      <w:r w:rsidRPr="00852DF2">
        <w:rPr>
          <w:rFonts w:ascii="Times New Roman" w:hAnsi="Times New Roman" w:cs="Times New Roman"/>
          <w:sz w:val="28"/>
          <w:szCs w:val="28"/>
          <w:lang w:val="en-US"/>
        </w:rPr>
        <w:t>Unternehmenskommunikation</w:t>
      </w:r>
      <w:proofErr w:type="spellEnd"/>
      <w:r w:rsidRPr="003E05F8">
        <w:rPr>
          <w:rFonts w:ascii="Times New Roman" w:hAnsi="Times New Roman" w:cs="Times New Roman"/>
          <w:sz w:val="28"/>
          <w:szCs w:val="28"/>
        </w:rPr>
        <w:t xml:space="preserve">, </w:t>
      </w:r>
      <w:r w:rsidRPr="00852DF2">
        <w:rPr>
          <w:rFonts w:ascii="Times New Roman" w:hAnsi="Times New Roman" w:cs="Times New Roman"/>
          <w:sz w:val="28"/>
          <w:szCs w:val="28"/>
          <w:lang w:val="en-US"/>
        </w:rPr>
        <w:t>pp</w:t>
      </w:r>
      <w:r w:rsidRPr="003E05F8">
        <w:rPr>
          <w:rFonts w:ascii="Times New Roman" w:hAnsi="Times New Roman" w:cs="Times New Roman"/>
          <w:sz w:val="28"/>
          <w:szCs w:val="28"/>
        </w:rPr>
        <w:t>. 159-168</w:t>
      </w:r>
    </w:p>
    <w:p w14:paraId="5F562101" w14:textId="77777777" w:rsidR="00240056" w:rsidRPr="00971044" w:rsidRDefault="00240056" w:rsidP="00770E2C">
      <w:pPr>
        <w:tabs>
          <w:tab w:val="left" w:pos="0"/>
        </w:tabs>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Франк, Г. (2020). Оплата славой: как </w:t>
      </w:r>
      <w:proofErr w:type="spellStart"/>
      <w:r>
        <w:rPr>
          <w:rFonts w:ascii="Times New Roman" w:hAnsi="Times New Roman" w:cs="Times New Roman"/>
          <w:sz w:val="28"/>
          <w:szCs w:val="28"/>
        </w:rPr>
        <w:t>неэпистемологические</w:t>
      </w:r>
      <w:proofErr w:type="spellEnd"/>
      <w:r>
        <w:rPr>
          <w:rFonts w:ascii="Times New Roman" w:hAnsi="Times New Roman" w:cs="Times New Roman"/>
          <w:sz w:val="28"/>
          <w:szCs w:val="28"/>
        </w:rPr>
        <w:t xml:space="preserve"> мотивы способствовали феноменальному успеху современной науки </w:t>
      </w:r>
      <w:r w:rsidRPr="00240056">
        <w:rPr>
          <w:rFonts w:ascii="Times New Roman" w:hAnsi="Times New Roman" w:cs="Times New Roman"/>
          <w:sz w:val="28"/>
          <w:szCs w:val="28"/>
        </w:rPr>
        <w:t xml:space="preserve">// </w:t>
      </w:r>
      <w:r>
        <w:rPr>
          <w:rFonts w:ascii="Times New Roman" w:hAnsi="Times New Roman" w:cs="Times New Roman"/>
          <w:sz w:val="28"/>
          <w:szCs w:val="28"/>
        </w:rPr>
        <w:t>Цифровая экономика, 1(9), с. 58-62</w:t>
      </w:r>
      <w:r w:rsidR="00971044">
        <w:rPr>
          <w:rFonts w:ascii="Times New Roman" w:hAnsi="Times New Roman" w:cs="Times New Roman"/>
          <w:sz w:val="28"/>
          <w:szCs w:val="28"/>
        </w:rPr>
        <w:t xml:space="preserve">. </w:t>
      </w:r>
      <w:r w:rsidR="00971044">
        <w:rPr>
          <w:rFonts w:ascii="Times New Roman" w:hAnsi="Times New Roman" w:cs="Times New Roman"/>
          <w:sz w:val="28"/>
          <w:szCs w:val="28"/>
          <w:lang w:val="en-US"/>
        </w:rPr>
        <w:t xml:space="preserve">DOI: </w:t>
      </w:r>
      <w:r w:rsidR="00971044" w:rsidRPr="00971044">
        <w:rPr>
          <w:rFonts w:ascii="Times New Roman" w:hAnsi="Times New Roman" w:cs="Times New Roman"/>
          <w:sz w:val="28"/>
          <w:szCs w:val="28"/>
          <w:lang w:val="en-US"/>
        </w:rPr>
        <w:t>10.34706/DE-2020-01-06</w:t>
      </w:r>
      <w:r w:rsidR="00971044">
        <w:rPr>
          <w:rFonts w:ascii="Times New Roman" w:hAnsi="Times New Roman" w:cs="Times New Roman"/>
          <w:sz w:val="28"/>
          <w:szCs w:val="28"/>
          <w:lang w:val="en-US"/>
        </w:rPr>
        <w:t xml:space="preserve">. </w:t>
      </w:r>
      <w:r w:rsidR="00971044">
        <w:rPr>
          <w:rFonts w:ascii="Times New Roman" w:hAnsi="Times New Roman" w:cs="Times New Roman"/>
          <w:sz w:val="28"/>
          <w:szCs w:val="28"/>
        </w:rPr>
        <w:t>Перевод</w:t>
      </w:r>
      <w:r w:rsidR="00971044" w:rsidRPr="00971044">
        <w:rPr>
          <w:rFonts w:ascii="Times New Roman" w:hAnsi="Times New Roman" w:cs="Times New Roman"/>
          <w:sz w:val="28"/>
          <w:szCs w:val="28"/>
          <w:lang w:val="en-US"/>
        </w:rPr>
        <w:t xml:space="preserve"> </w:t>
      </w:r>
      <w:r w:rsidR="00971044">
        <w:rPr>
          <w:rFonts w:ascii="Times New Roman" w:hAnsi="Times New Roman" w:cs="Times New Roman"/>
          <w:sz w:val="28"/>
          <w:szCs w:val="28"/>
        </w:rPr>
        <w:t>с</w:t>
      </w:r>
      <w:r w:rsidR="00971044" w:rsidRPr="00971044">
        <w:rPr>
          <w:rFonts w:ascii="Times New Roman" w:hAnsi="Times New Roman" w:cs="Times New Roman"/>
          <w:sz w:val="28"/>
          <w:szCs w:val="28"/>
          <w:lang w:val="en-US"/>
        </w:rPr>
        <w:t xml:space="preserve"> </w:t>
      </w:r>
      <w:proofErr w:type="spellStart"/>
      <w:r w:rsidR="00971044">
        <w:rPr>
          <w:rFonts w:ascii="Times New Roman" w:hAnsi="Times New Roman" w:cs="Times New Roman"/>
          <w:sz w:val="28"/>
          <w:szCs w:val="28"/>
        </w:rPr>
        <w:t>англ</w:t>
      </w:r>
      <w:proofErr w:type="spellEnd"/>
      <w:r w:rsidR="00971044" w:rsidRPr="00971044">
        <w:rPr>
          <w:rFonts w:ascii="Times New Roman" w:hAnsi="Times New Roman" w:cs="Times New Roman"/>
          <w:sz w:val="28"/>
          <w:szCs w:val="28"/>
          <w:lang w:val="en-US"/>
        </w:rPr>
        <w:t xml:space="preserve">.: </w:t>
      </w:r>
      <w:r w:rsidR="00971044">
        <w:rPr>
          <w:rFonts w:ascii="Times New Roman" w:hAnsi="Times New Roman" w:cs="Times New Roman"/>
          <w:sz w:val="28"/>
          <w:szCs w:val="28"/>
          <w:lang w:val="en-US"/>
        </w:rPr>
        <w:t>Georg Franck (2015). “</w:t>
      </w:r>
      <w:r w:rsidR="00971044" w:rsidRPr="00971044">
        <w:rPr>
          <w:rFonts w:ascii="Times New Roman" w:hAnsi="Times New Roman" w:cs="Times New Roman"/>
          <w:sz w:val="28"/>
          <w:szCs w:val="28"/>
          <w:lang w:val="en-US"/>
        </w:rPr>
        <w:t>The Wage of Fame: How Non-Epistemic Motives Have Enabled the Phenomenal Success of Modern Science</w:t>
      </w:r>
      <w:r w:rsidR="00971044">
        <w:rPr>
          <w:rFonts w:ascii="Times New Roman" w:hAnsi="Times New Roman" w:cs="Times New Roman"/>
          <w:sz w:val="28"/>
          <w:szCs w:val="28"/>
          <w:lang w:val="en-US"/>
        </w:rPr>
        <w:t xml:space="preserve">”, </w:t>
      </w:r>
      <w:r w:rsidR="00971044" w:rsidRPr="00971044">
        <w:rPr>
          <w:rFonts w:ascii="Times New Roman" w:hAnsi="Times New Roman" w:cs="Times New Roman"/>
          <w:sz w:val="28"/>
          <w:szCs w:val="28"/>
          <w:lang w:val="en-US"/>
        </w:rPr>
        <w:t>Gerontology, 61 (1), pp. 89-94</w:t>
      </w:r>
    </w:p>
    <w:p w14:paraId="063D0872" w14:textId="5E95A1C6" w:rsidR="00760A6D" w:rsidRDefault="00760A6D" w:rsidP="00770E2C">
      <w:pPr>
        <w:tabs>
          <w:tab w:val="left" w:pos="0"/>
        </w:tabs>
        <w:spacing w:after="0" w:line="360" w:lineRule="auto"/>
        <w:ind w:firstLine="709"/>
        <w:jc w:val="both"/>
        <w:rPr>
          <w:rFonts w:ascii="Times New Roman" w:hAnsi="Times New Roman" w:cs="Times New Roman"/>
          <w:b/>
          <w:bCs/>
          <w:sz w:val="28"/>
          <w:szCs w:val="28"/>
        </w:rPr>
      </w:pPr>
      <w:r w:rsidRPr="006922DA">
        <w:rPr>
          <w:rFonts w:ascii="Times New Roman" w:hAnsi="Times New Roman" w:cs="Times New Roman"/>
          <w:b/>
          <w:bCs/>
          <w:sz w:val="28"/>
          <w:szCs w:val="28"/>
        </w:rPr>
        <w:t xml:space="preserve">Работы по смежным темам, </w:t>
      </w:r>
      <w:r w:rsidR="006922DA">
        <w:rPr>
          <w:rFonts w:ascii="Times New Roman" w:hAnsi="Times New Roman" w:cs="Times New Roman"/>
          <w:b/>
          <w:bCs/>
          <w:sz w:val="28"/>
          <w:szCs w:val="28"/>
        </w:rPr>
        <w:t xml:space="preserve">опубликованные </w:t>
      </w:r>
      <w:r w:rsidRPr="006922DA">
        <w:rPr>
          <w:rFonts w:ascii="Times New Roman" w:hAnsi="Times New Roman" w:cs="Times New Roman"/>
          <w:b/>
          <w:bCs/>
          <w:sz w:val="28"/>
          <w:szCs w:val="28"/>
        </w:rPr>
        <w:t>в том числе</w:t>
      </w:r>
      <w:r w:rsidR="00C50B26">
        <w:rPr>
          <w:rFonts w:ascii="Times New Roman" w:hAnsi="Times New Roman" w:cs="Times New Roman"/>
          <w:b/>
          <w:bCs/>
          <w:sz w:val="28"/>
          <w:szCs w:val="28"/>
        </w:rPr>
        <w:t>,</w:t>
      </w:r>
      <w:r w:rsidRPr="006922DA">
        <w:rPr>
          <w:rFonts w:ascii="Times New Roman" w:hAnsi="Times New Roman" w:cs="Times New Roman"/>
          <w:b/>
          <w:bCs/>
          <w:sz w:val="28"/>
          <w:szCs w:val="28"/>
        </w:rPr>
        <w:t xml:space="preserve"> </w:t>
      </w:r>
      <w:r w:rsidR="006922DA">
        <w:rPr>
          <w:rFonts w:ascii="Times New Roman" w:hAnsi="Times New Roman" w:cs="Times New Roman"/>
          <w:b/>
          <w:bCs/>
          <w:sz w:val="28"/>
          <w:szCs w:val="28"/>
        </w:rPr>
        <w:t>в журналах</w:t>
      </w:r>
      <w:r w:rsidRPr="006922DA">
        <w:rPr>
          <w:rFonts w:ascii="Times New Roman" w:hAnsi="Times New Roman" w:cs="Times New Roman"/>
          <w:b/>
          <w:bCs/>
          <w:sz w:val="28"/>
          <w:szCs w:val="28"/>
        </w:rPr>
        <w:t xml:space="preserve"> </w:t>
      </w:r>
      <w:r w:rsidR="00C50B26" w:rsidRPr="00176006">
        <w:rPr>
          <w:rFonts w:ascii="Times New Roman" w:hAnsi="Times New Roman" w:cs="Times New Roman"/>
          <w:b/>
          <w:bCs/>
          <w:sz w:val="28"/>
          <w:szCs w:val="28"/>
        </w:rPr>
        <w:t>из перечня ВАК</w:t>
      </w:r>
      <w:r w:rsidR="00C50B26">
        <w:rPr>
          <w:rFonts w:ascii="Times New Roman" w:hAnsi="Times New Roman" w:cs="Times New Roman"/>
          <w:b/>
          <w:bCs/>
          <w:sz w:val="28"/>
          <w:szCs w:val="28"/>
        </w:rPr>
        <w:t xml:space="preserve">, </w:t>
      </w:r>
      <w:proofErr w:type="spellStart"/>
      <w:r w:rsidRPr="00176006">
        <w:rPr>
          <w:rFonts w:ascii="Times New Roman" w:hAnsi="Times New Roman" w:cs="Times New Roman"/>
          <w:b/>
          <w:bCs/>
          <w:sz w:val="28"/>
          <w:szCs w:val="28"/>
        </w:rPr>
        <w:t>Scopus</w:t>
      </w:r>
      <w:proofErr w:type="spellEnd"/>
      <w:r w:rsidR="006922DA">
        <w:rPr>
          <w:rFonts w:ascii="Times New Roman" w:hAnsi="Times New Roman" w:cs="Times New Roman"/>
          <w:b/>
          <w:bCs/>
          <w:sz w:val="28"/>
          <w:szCs w:val="28"/>
        </w:rPr>
        <w:t xml:space="preserve">, </w:t>
      </w:r>
      <w:proofErr w:type="spellStart"/>
      <w:r w:rsidR="006922DA" w:rsidRPr="00176006">
        <w:rPr>
          <w:rFonts w:ascii="Times New Roman" w:hAnsi="Times New Roman" w:cs="Times New Roman"/>
          <w:b/>
          <w:bCs/>
          <w:sz w:val="28"/>
          <w:szCs w:val="28"/>
        </w:rPr>
        <w:t>WoS</w:t>
      </w:r>
      <w:proofErr w:type="spellEnd"/>
      <w:r w:rsidR="006922DA" w:rsidRPr="006922DA">
        <w:rPr>
          <w:rFonts w:ascii="Times New Roman" w:hAnsi="Times New Roman" w:cs="Times New Roman"/>
          <w:b/>
          <w:bCs/>
          <w:sz w:val="28"/>
          <w:szCs w:val="28"/>
        </w:rPr>
        <w:t>:</w:t>
      </w:r>
    </w:p>
    <w:p w14:paraId="5699BA36" w14:textId="4BE9C701" w:rsidR="00581F9C" w:rsidRPr="00581F9C" w:rsidRDefault="00581F9C" w:rsidP="00770E2C">
      <w:pPr>
        <w:tabs>
          <w:tab w:val="left" w:pos="0"/>
        </w:tabs>
        <w:spacing w:after="0" w:line="360" w:lineRule="auto"/>
        <w:ind w:firstLine="709"/>
        <w:jc w:val="both"/>
        <w:rPr>
          <w:rFonts w:ascii="Times New Roman" w:hAnsi="Times New Roman" w:cs="Times New Roman"/>
          <w:sz w:val="28"/>
          <w:szCs w:val="28"/>
        </w:rPr>
      </w:pPr>
      <w:r w:rsidRPr="00176006">
        <w:rPr>
          <w:rFonts w:ascii="Times New Roman" w:hAnsi="Times New Roman" w:cs="Times New Roman"/>
          <w:sz w:val="28"/>
          <w:szCs w:val="28"/>
        </w:rPr>
        <w:t xml:space="preserve">Милкова М.А., </w:t>
      </w:r>
      <w:proofErr w:type="spellStart"/>
      <w:r w:rsidRPr="00176006">
        <w:rPr>
          <w:rFonts w:ascii="Times New Roman" w:hAnsi="Times New Roman" w:cs="Times New Roman"/>
          <w:sz w:val="28"/>
          <w:szCs w:val="28"/>
        </w:rPr>
        <w:t>Неволин</w:t>
      </w:r>
      <w:proofErr w:type="spellEnd"/>
      <w:r>
        <w:rPr>
          <w:rFonts w:ascii="Times New Roman" w:hAnsi="Times New Roman" w:cs="Times New Roman"/>
          <w:sz w:val="28"/>
          <w:szCs w:val="28"/>
        </w:rPr>
        <w:t xml:space="preserve">, И.В., </w:t>
      </w:r>
      <w:proofErr w:type="spellStart"/>
      <w:r>
        <w:rPr>
          <w:rFonts w:ascii="Times New Roman" w:hAnsi="Times New Roman" w:cs="Times New Roman"/>
          <w:sz w:val="28"/>
          <w:szCs w:val="28"/>
        </w:rPr>
        <w:t>Пигорев</w:t>
      </w:r>
      <w:proofErr w:type="spellEnd"/>
      <w:r>
        <w:rPr>
          <w:rFonts w:ascii="Times New Roman" w:hAnsi="Times New Roman" w:cs="Times New Roman"/>
          <w:sz w:val="28"/>
          <w:szCs w:val="28"/>
        </w:rPr>
        <w:t xml:space="preserve">, Д.П. (2021). </w:t>
      </w:r>
      <w:r w:rsidRPr="00581F9C">
        <w:rPr>
          <w:rFonts w:ascii="Times New Roman" w:hAnsi="Times New Roman" w:cs="Times New Roman"/>
          <w:sz w:val="28"/>
          <w:szCs w:val="28"/>
        </w:rPr>
        <w:t>Извлечение ключевой информации из нормативных документов о политике продовольствия и питания в России</w:t>
      </w:r>
      <w:r>
        <w:rPr>
          <w:rFonts w:ascii="Times New Roman" w:hAnsi="Times New Roman" w:cs="Times New Roman"/>
          <w:sz w:val="28"/>
          <w:szCs w:val="28"/>
        </w:rPr>
        <w:t xml:space="preserve"> </w:t>
      </w:r>
      <w:r w:rsidRPr="00581F9C">
        <w:rPr>
          <w:rFonts w:ascii="Times New Roman" w:hAnsi="Times New Roman" w:cs="Times New Roman"/>
          <w:sz w:val="28"/>
          <w:szCs w:val="28"/>
        </w:rPr>
        <w:t xml:space="preserve">// </w:t>
      </w:r>
      <w:r>
        <w:rPr>
          <w:rFonts w:ascii="Times New Roman" w:hAnsi="Times New Roman" w:cs="Times New Roman"/>
          <w:sz w:val="28"/>
          <w:szCs w:val="28"/>
        </w:rPr>
        <w:t xml:space="preserve">Экономическая наука современной России, </w:t>
      </w:r>
      <w:r>
        <w:rPr>
          <w:rFonts w:ascii="Times New Roman" w:hAnsi="Times New Roman" w:cs="Times New Roman"/>
          <w:sz w:val="28"/>
          <w:szCs w:val="28"/>
          <w:lang w:val="en-US"/>
        </w:rPr>
        <w:t>forthcoming</w:t>
      </w:r>
      <w:r w:rsidRPr="00581F9C">
        <w:rPr>
          <w:rFonts w:ascii="Times New Roman" w:hAnsi="Times New Roman" w:cs="Times New Roman"/>
          <w:sz w:val="28"/>
          <w:szCs w:val="28"/>
        </w:rPr>
        <w:t xml:space="preserve"> </w:t>
      </w:r>
    </w:p>
    <w:p w14:paraId="4DB4CA4D" w14:textId="77777777" w:rsidR="006922DA" w:rsidRPr="002A1EDA" w:rsidRDefault="006922DA" w:rsidP="00770E2C">
      <w:pPr>
        <w:tabs>
          <w:tab w:val="left" w:pos="0"/>
        </w:tabs>
        <w:spacing w:after="0" w:line="360" w:lineRule="auto"/>
        <w:ind w:firstLine="709"/>
        <w:jc w:val="both"/>
        <w:rPr>
          <w:rFonts w:ascii="Times New Roman" w:hAnsi="Times New Roman" w:cs="Times New Roman"/>
          <w:sz w:val="28"/>
          <w:szCs w:val="28"/>
          <w:lang w:val="en-US"/>
        </w:rPr>
      </w:pPr>
      <w:r w:rsidRPr="00387386">
        <w:rPr>
          <w:rFonts w:ascii="Times New Roman" w:hAnsi="Times New Roman" w:cs="Times New Roman"/>
          <w:sz w:val="28"/>
          <w:szCs w:val="28"/>
          <w:lang w:val="de-AT"/>
        </w:rPr>
        <w:t xml:space="preserve">Milkova, M., Andreichikova, O.,  Andreichikov, A. (2019). </w:t>
      </w:r>
      <w:r w:rsidRPr="002A1EDA">
        <w:rPr>
          <w:rFonts w:ascii="Times New Roman" w:hAnsi="Times New Roman" w:cs="Times New Roman"/>
          <w:sz w:val="28"/>
          <w:szCs w:val="28"/>
          <w:lang w:val="en-US"/>
        </w:rPr>
        <w:t>At the junction of mathematics and psychology: cognitive orientation of the AHP/ANP and new perspectives of structuring complexity</w:t>
      </w:r>
      <w:r w:rsidR="009C4671">
        <w:rPr>
          <w:rFonts w:ascii="Times New Roman" w:hAnsi="Times New Roman" w:cs="Times New Roman"/>
          <w:sz w:val="28"/>
          <w:szCs w:val="28"/>
          <w:lang w:val="en-US"/>
        </w:rPr>
        <w:t xml:space="preserve"> // </w:t>
      </w:r>
      <w:r w:rsidRPr="002A1EDA">
        <w:rPr>
          <w:rFonts w:ascii="Times New Roman" w:hAnsi="Times New Roman" w:cs="Times New Roman"/>
          <w:sz w:val="28"/>
          <w:szCs w:val="28"/>
          <w:lang w:val="en-US"/>
        </w:rPr>
        <w:t>International Journal of the Analytic Hierarchy Process, 11(1), DOI: 10.13033/ijahp.v11i1.611</w:t>
      </w:r>
    </w:p>
    <w:p w14:paraId="2BC1CC1B" w14:textId="77777777" w:rsidR="006922DA" w:rsidRPr="002A1EDA" w:rsidRDefault="006922DA" w:rsidP="00770E2C">
      <w:pPr>
        <w:tabs>
          <w:tab w:val="left" w:pos="0"/>
        </w:tabs>
        <w:spacing w:after="0" w:line="360" w:lineRule="auto"/>
        <w:ind w:firstLine="709"/>
        <w:jc w:val="both"/>
        <w:rPr>
          <w:rFonts w:ascii="Times New Roman" w:hAnsi="Times New Roman" w:cs="Times New Roman"/>
          <w:sz w:val="28"/>
          <w:szCs w:val="28"/>
          <w:lang w:val="en-US"/>
        </w:rPr>
      </w:pPr>
      <w:r w:rsidRPr="00387386">
        <w:rPr>
          <w:rFonts w:ascii="Times New Roman" w:hAnsi="Times New Roman" w:cs="Times New Roman"/>
          <w:sz w:val="28"/>
          <w:szCs w:val="28"/>
          <w:lang w:val="de-AT"/>
        </w:rPr>
        <w:t xml:space="preserve">Milkova, M., Andreichikova, O.,  Andreichikov, A. (2018). </w:t>
      </w:r>
      <w:r w:rsidRPr="002A1EDA">
        <w:rPr>
          <w:rFonts w:ascii="Times New Roman" w:hAnsi="Times New Roman" w:cs="Times New Roman"/>
          <w:sz w:val="28"/>
          <w:szCs w:val="28"/>
          <w:lang w:val="en-US"/>
        </w:rPr>
        <w:t>Venture capitalists decision making: applying Analytic Network Process to the startups evaluation</w:t>
      </w:r>
      <w:r w:rsidR="009C4671">
        <w:rPr>
          <w:rFonts w:ascii="Times New Roman" w:hAnsi="Times New Roman" w:cs="Times New Roman"/>
          <w:sz w:val="28"/>
          <w:szCs w:val="28"/>
          <w:lang w:val="en-US"/>
        </w:rPr>
        <w:t xml:space="preserve"> //</w:t>
      </w:r>
      <w:r w:rsidRPr="002A1EDA">
        <w:rPr>
          <w:rFonts w:ascii="Times New Roman" w:hAnsi="Times New Roman" w:cs="Times New Roman"/>
          <w:sz w:val="28"/>
          <w:szCs w:val="28"/>
          <w:lang w:val="en-US"/>
        </w:rPr>
        <w:t xml:space="preserve"> International Journal of the Analytic Hierarchy Process, 10(1). DOI: 10.13033/ijahp.v10i1.511</w:t>
      </w:r>
    </w:p>
    <w:p w14:paraId="44C0035F" w14:textId="77777777" w:rsidR="006922DA" w:rsidRPr="00614C76" w:rsidRDefault="006922DA" w:rsidP="00770E2C">
      <w:pPr>
        <w:tabs>
          <w:tab w:val="left" w:pos="0"/>
        </w:tabs>
        <w:spacing w:after="0" w:line="360" w:lineRule="auto"/>
        <w:ind w:firstLine="709"/>
        <w:jc w:val="both"/>
        <w:rPr>
          <w:rFonts w:ascii="Times New Roman" w:hAnsi="Times New Roman" w:cs="Times New Roman"/>
          <w:sz w:val="28"/>
          <w:szCs w:val="28"/>
        </w:rPr>
      </w:pPr>
      <w:r w:rsidRPr="002A1EDA">
        <w:rPr>
          <w:rFonts w:ascii="Times New Roman" w:hAnsi="Times New Roman" w:cs="Times New Roman"/>
          <w:sz w:val="28"/>
          <w:szCs w:val="28"/>
          <w:lang w:val="en-US"/>
        </w:rPr>
        <w:t xml:space="preserve">Milkova M., </w:t>
      </w:r>
      <w:proofErr w:type="spellStart"/>
      <w:r w:rsidRPr="002A1EDA">
        <w:rPr>
          <w:rFonts w:ascii="Times New Roman" w:hAnsi="Times New Roman" w:cs="Times New Roman"/>
          <w:sz w:val="28"/>
          <w:szCs w:val="28"/>
          <w:lang w:val="en-US"/>
        </w:rPr>
        <w:t>Andreichikova</w:t>
      </w:r>
      <w:proofErr w:type="spellEnd"/>
      <w:r w:rsidRPr="002A1EDA">
        <w:rPr>
          <w:rFonts w:ascii="Times New Roman" w:hAnsi="Times New Roman" w:cs="Times New Roman"/>
          <w:sz w:val="28"/>
          <w:szCs w:val="28"/>
          <w:lang w:val="en-US"/>
        </w:rPr>
        <w:t xml:space="preserve"> O. (2016). Software announcement: Multichoice as new software for decision making with Analytic Network Process</w:t>
      </w:r>
      <w:r w:rsidR="009C4671">
        <w:rPr>
          <w:rFonts w:ascii="Times New Roman" w:hAnsi="Times New Roman" w:cs="Times New Roman"/>
          <w:sz w:val="28"/>
          <w:szCs w:val="28"/>
          <w:lang w:val="en-US"/>
        </w:rPr>
        <w:t xml:space="preserve"> //</w:t>
      </w:r>
      <w:r w:rsidRPr="002A1EDA">
        <w:rPr>
          <w:rFonts w:ascii="Times New Roman" w:hAnsi="Times New Roman" w:cs="Times New Roman"/>
          <w:sz w:val="28"/>
          <w:szCs w:val="28"/>
          <w:lang w:val="en-US"/>
        </w:rPr>
        <w:t xml:space="preserve"> International Journal of the Analytic Hierarchy Process, 8(2). DOI</w:t>
      </w:r>
      <w:r w:rsidRPr="00614C76">
        <w:rPr>
          <w:rFonts w:ascii="Times New Roman" w:hAnsi="Times New Roman" w:cs="Times New Roman"/>
          <w:sz w:val="28"/>
          <w:szCs w:val="28"/>
        </w:rPr>
        <w:t>: 10.13033/</w:t>
      </w:r>
      <w:proofErr w:type="spellStart"/>
      <w:r w:rsidRPr="002A1EDA">
        <w:rPr>
          <w:rFonts w:ascii="Times New Roman" w:hAnsi="Times New Roman" w:cs="Times New Roman"/>
          <w:sz w:val="28"/>
          <w:szCs w:val="28"/>
          <w:lang w:val="en-US"/>
        </w:rPr>
        <w:t>ijahp</w:t>
      </w:r>
      <w:proofErr w:type="spellEnd"/>
      <w:r w:rsidRPr="00614C76">
        <w:rPr>
          <w:rFonts w:ascii="Times New Roman" w:hAnsi="Times New Roman" w:cs="Times New Roman"/>
          <w:sz w:val="28"/>
          <w:szCs w:val="28"/>
        </w:rPr>
        <w:t>.</w:t>
      </w:r>
      <w:r w:rsidRPr="002A1EDA">
        <w:rPr>
          <w:rFonts w:ascii="Times New Roman" w:hAnsi="Times New Roman" w:cs="Times New Roman"/>
          <w:sz w:val="28"/>
          <w:szCs w:val="28"/>
          <w:lang w:val="en-US"/>
        </w:rPr>
        <w:t>v</w:t>
      </w:r>
      <w:r w:rsidRPr="00614C76">
        <w:rPr>
          <w:rFonts w:ascii="Times New Roman" w:hAnsi="Times New Roman" w:cs="Times New Roman"/>
          <w:sz w:val="28"/>
          <w:szCs w:val="28"/>
        </w:rPr>
        <w:t>8</w:t>
      </w:r>
      <w:proofErr w:type="spellStart"/>
      <w:r w:rsidRPr="002A1EDA">
        <w:rPr>
          <w:rFonts w:ascii="Times New Roman" w:hAnsi="Times New Roman" w:cs="Times New Roman"/>
          <w:sz w:val="28"/>
          <w:szCs w:val="28"/>
          <w:lang w:val="en-US"/>
        </w:rPr>
        <w:t>i</w:t>
      </w:r>
      <w:proofErr w:type="spellEnd"/>
      <w:r w:rsidRPr="00614C76">
        <w:rPr>
          <w:rFonts w:ascii="Times New Roman" w:hAnsi="Times New Roman" w:cs="Times New Roman"/>
          <w:sz w:val="28"/>
          <w:szCs w:val="28"/>
        </w:rPr>
        <w:t>2.413</w:t>
      </w:r>
    </w:p>
    <w:p w14:paraId="154E2C01" w14:textId="77777777" w:rsidR="006922DA" w:rsidRPr="002A1EDA" w:rsidRDefault="006922DA" w:rsidP="00770E2C">
      <w:pPr>
        <w:tabs>
          <w:tab w:val="left" w:pos="0"/>
        </w:tabs>
        <w:spacing w:after="0" w:line="360" w:lineRule="auto"/>
        <w:ind w:firstLine="709"/>
        <w:jc w:val="both"/>
        <w:rPr>
          <w:rFonts w:ascii="Times New Roman" w:hAnsi="Times New Roman" w:cs="Times New Roman"/>
          <w:sz w:val="28"/>
          <w:szCs w:val="28"/>
        </w:rPr>
      </w:pPr>
      <w:r w:rsidRPr="002A1EDA">
        <w:rPr>
          <w:rFonts w:ascii="Times New Roman" w:hAnsi="Times New Roman" w:cs="Times New Roman"/>
          <w:sz w:val="28"/>
          <w:szCs w:val="28"/>
        </w:rPr>
        <w:t>Андрейчикова О., Милкова М. (2016). Применение метода аналитических сетей для сравнительной оценки деятельности молодых компаний-стартапов</w:t>
      </w:r>
      <w:r w:rsidR="009C4671" w:rsidRPr="009C4671">
        <w:rPr>
          <w:rFonts w:ascii="Times New Roman" w:hAnsi="Times New Roman" w:cs="Times New Roman"/>
          <w:sz w:val="28"/>
          <w:szCs w:val="28"/>
        </w:rPr>
        <w:t xml:space="preserve"> // </w:t>
      </w:r>
      <w:r w:rsidRPr="002A1EDA">
        <w:rPr>
          <w:rFonts w:ascii="Times New Roman" w:hAnsi="Times New Roman" w:cs="Times New Roman"/>
          <w:sz w:val="28"/>
          <w:szCs w:val="28"/>
        </w:rPr>
        <w:t>Экономика и предпринимательство. № 3 ч.1: 785-792</w:t>
      </w:r>
    </w:p>
    <w:p w14:paraId="72FAE9B1" w14:textId="77777777" w:rsidR="006922DA" w:rsidRDefault="006922DA" w:rsidP="00770E2C">
      <w:pPr>
        <w:tabs>
          <w:tab w:val="left" w:pos="0"/>
        </w:tabs>
        <w:spacing w:after="0" w:line="360" w:lineRule="auto"/>
        <w:ind w:firstLine="709"/>
        <w:jc w:val="both"/>
        <w:rPr>
          <w:rFonts w:ascii="Times New Roman" w:hAnsi="Times New Roman" w:cs="Times New Roman"/>
          <w:sz w:val="28"/>
          <w:szCs w:val="28"/>
        </w:rPr>
      </w:pPr>
      <w:r w:rsidRPr="002A1EDA">
        <w:rPr>
          <w:rFonts w:ascii="Times New Roman" w:hAnsi="Times New Roman" w:cs="Times New Roman"/>
          <w:sz w:val="28"/>
          <w:szCs w:val="28"/>
        </w:rPr>
        <w:lastRenderedPageBreak/>
        <w:t xml:space="preserve">Милкова М.А., </w:t>
      </w:r>
      <w:proofErr w:type="spellStart"/>
      <w:r w:rsidRPr="002A1EDA">
        <w:rPr>
          <w:rFonts w:ascii="Times New Roman" w:hAnsi="Times New Roman" w:cs="Times New Roman"/>
          <w:sz w:val="28"/>
          <w:szCs w:val="28"/>
        </w:rPr>
        <w:t>Андрейчиоква</w:t>
      </w:r>
      <w:proofErr w:type="spellEnd"/>
      <w:r w:rsidRPr="002A1EDA">
        <w:rPr>
          <w:rFonts w:ascii="Times New Roman" w:hAnsi="Times New Roman" w:cs="Times New Roman"/>
          <w:sz w:val="28"/>
          <w:szCs w:val="28"/>
        </w:rPr>
        <w:t xml:space="preserve"> О.Н. (2016). Свидетельство о регистрации программы для ЭВМ №2016616698. </w:t>
      </w:r>
      <w:proofErr w:type="spellStart"/>
      <w:r w:rsidRPr="002A1EDA">
        <w:rPr>
          <w:rFonts w:ascii="Times New Roman" w:hAnsi="Times New Roman" w:cs="Times New Roman"/>
          <w:sz w:val="28"/>
          <w:szCs w:val="28"/>
        </w:rPr>
        <w:t>Multichoice</w:t>
      </w:r>
      <w:proofErr w:type="spellEnd"/>
      <w:r w:rsidRPr="0001531C">
        <w:rPr>
          <w:rFonts w:ascii="Times New Roman" w:hAnsi="Times New Roman" w:cs="Times New Roman"/>
          <w:sz w:val="28"/>
          <w:szCs w:val="28"/>
        </w:rPr>
        <w:t xml:space="preserve"> </w:t>
      </w:r>
    </w:p>
    <w:p w14:paraId="1EE42882" w14:textId="77777777" w:rsidR="006922DA" w:rsidRDefault="006922DA" w:rsidP="00770E2C">
      <w:pPr>
        <w:tabs>
          <w:tab w:val="left" w:pos="0"/>
        </w:tabs>
        <w:spacing w:after="0" w:line="360" w:lineRule="auto"/>
        <w:ind w:firstLine="709"/>
        <w:jc w:val="both"/>
        <w:rPr>
          <w:rFonts w:ascii="Times New Roman" w:hAnsi="Times New Roman" w:cs="Times New Roman"/>
          <w:sz w:val="28"/>
          <w:szCs w:val="28"/>
        </w:rPr>
      </w:pPr>
    </w:p>
    <w:p w14:paraId="31F2CAC9" w14:textId="77777777" w:rsidR="006922DA" w:rsidRPr="006922DA" w:rsidRDefault="006922DA" w:rsidP="00770E2C">
      <w:pPr>
        <w:tabs>
          <w:tab w:val="left" w:pos="0"/>
        </w:tabs>
        <w:spacing w:after="0" w:line="360" w:lineRule="auto"/>
        <w:ind w:firstLine="709"/>
        <w:jc w:val="both"/>
        <w:rPr>
          <w:rFonts w:ascii="Times New Roman" w:hAnsi="Times New Roman" w:cs="Times New Roman"/>
          <w:sz w:val="28"/>
          <w:szCs w:val="28"/>
        </w:rPr>
      </w:pPr>
    </w:p>
    <w:sectPr w:rsidR="006922DA" w:rsidRPr="006922DA" w:rsidSect="00367347">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9B506" w14:textId="77777777" w:rsidR="00461D0F" w:rsidRDefault="00461D0F" w:rsidP="00681691">
      <w:pPr>
        <w:spacing w:after="0" w:line="240" w:lineRule="auto"/>
      </w:pPr>
      <w:r>
        <w:separator/>
      </w:r>
    </w:p>
  </w:endnote>
  <w:endnote w:type="continuationSeparator" w:id="0">
    <w:p w14:paraId="53E7BE35" w14:textId="77777777" w:rsidR="00461D0F" w:rsidRDefault="00461D0F" w:rsidP="00681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01EA7" w14:textId="77777777" w:rsidR="00556CB1" w:rsidRDefault="00556CB1">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B0C6A" w14:textId="77777777" w:rsidR="00556CB1" w:rsidRDefault="00556CB1">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A210C" w14:textId="77777777" w:rsidR="00556CB1" w:rsidRDefault="00556CB1">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AB6C6" w14:textId="77777777" w:rsidR="00461D0F" w:rsidRDefault="00461D0F" w:rsidP="00681691">
      <w:pPr>
        <w:spacing w:after="0" w:line="240" w:lineRule="auto"/>
      </w:pPr>
      <w:r>
        <w:separator/>
      </w:r>
    </w:p>
  </w:footnote>
  <w:footnote w:type="continuationSeparator" w:id="0">
    <w:p w14:paraId="4C06C11F" w14:textId="77777777" w:rsidR="00461D0F" w:rsidRDefault="00461D0F" w:rsidP="00681691">
      <w:pPr>
        <w:spacing w:after="0" w:line="240" w:lineRule="auto"/>
      </w:pPr>
      <w:r>
        <w:continuationSeparator/>
      </w:r>
    </w:p>
  </w:footnote>
  <w:footnote w:id="1">
    <w:p w14:paraId="68D1AFAA" w14:textId="77777777" w:rsidR="00556CB1" w:rsidRPr="00BD60E8" w:rsidRDefault="00556CB1" w:rsidP="00C561A8">
      <w:pPr>
        <w:pStyle w:val="a8"/>
      </w:pPr>
      <w:r>
        <w:rPr>
          <w:rStyle w:val="aa"/>
        </w:rPr>
        <w:footnoteRef/>
      </w:r>
      <w:r>
        <w:t xml:space="preserve"> </w:t>
      </w:r>
      <w:r w:rsidRPr="00770E2C">
        <w:rPr>
          <w:rFonts w:ascii="Times New Roman" w:hAnsi="Times New Roman" w:cs="Times New Roman"/>
        </w:rPr>
        <w:t>Нобелевская премия по экономике в 2019 году - А. Банерджи, Э. Дюфло и М. Кремер за работу по адаптации метода рандомизированных контрольных испытаний (РКИ) к области экономического развития.</w:t>
      </w:r>
    </w:p>
  </w:footnote>
  <w:footnote w:id="2">
    <w:p w14:paraId="6C0B1860" w14:textId="77777777" w:rsidR="00556CB1" w:rsidRPr="00C80514" w:rsidRDefault="00556CB1" w:rsidP="00997D4B">
      <w:pPr>
        <w:pStyle w:val="a8"/>
        <w:rPr>
          <w:rFonts w:ascii="Times New Roman" w:hAnsi="Times New Roman" w:cs="Times New Roman"/>
          <w:lang w:val="en-US"/>
        </w:rPr>
      </w:pPr>
      <w:r w:rsidRPr="00562316">
        <w:rPr>
          <w:rStyle w:val="aa"/>
          <w:rFonts w:ascii="Times New Roman" w:hAnsi="Times New Roman" w:cs="Times New Roman"/>
        </w:rPr>
        <w:footnoteRef/>
      </w:r>
      <w:r w:rsidRPr="00562316">
        <w:rPr>
          <w:rFonts w:ascii="Times New Roman" w:hAnsi="Times New Roman" w:cs="Times New Roman"/>
          <w:lang w:val="en-US"/>
        </w:rPr>
        <w:t xml:space="preserve"> Peter P. Wakker</w:t>
      </w:r>
      <w:r>
        <w:rPr>
          <w:rFonts w:ascii="Times New Roman" w:hAnsi="Times New Roman" w:cs="Times New Roman"/>
          <w:lang w:val="en-US"/>
        </w:rPr>
        <w:t xml:space="preserve">. </w:t>
      </w:r>
      <w:r w:rsidRPr="00562316">
        <w:rPr>
          <w:rFonts w:ascii="Times New Roman" w:hAnsi="Times New Roman" w:cs="Times New Roman"/>
          <w:lang w:val="en-US"/>
        </w:rPr>
        <w:t>Annotated Bibliography</w:t>
      </w:r>
      <w:r w:rsidRPr="00C80514">
        <w:rPr>
          <w:rFonts w:ascii="Times New Roman" w:hAnsi="Times New Roman" w:cs="Times New Roman"/>
          <w:lang w:val="en-US"/>
        </w:rPr>
        <w:t xml:space="preserve"> – </w:t>
      </w:r>
      <w:r w:rsidRPr="00562316">
        <w:rPr>
          <w:rFonts w:ascii="Times New Roman" w:hAnsi="Times New Roman" w:cs="Times New Roman"/>
          <w:lang w:val="en-US"/>
        </w:rPr>
        <w:t>URL</w:t>
      </w:r>
      <w:r w:rsidRPr="00C80514">
        <w:rPr>
          <w:rFonts w:ascii="Times New Roman" w:hAnsi="Times New Roman" w:cs="Times New Roman"/>
          <w:lang w:val="en-US"/>
        </w:rPr>
        <w:t xml:space="preserve">: </w:t>
      </w:r>
      <w:hyperlink r:id="rId1" w:history="1">
        <w:r w:rsidRPr="00562316">
          <w:rPr>
            <w:rStyle w:val="a7"/>
            <w:rFonts w:ascii="Times New Roman" w:hAnsi="Times New Roman" w:cs="Times New Roman"/>
            <w:lang w:val="en-US"/>
          </w:rPr>
          <w:t>https</w:t>
        </w:r>
        <w:r w:rsidRPr="00C80514">
          <w:rPr>
            <w:rStyle w:val="a7"/>
            <w:rFonts w:ascii="Times New Roman" w:hAnsi="Times New Roman" w:cs="Times New Roman"/>
            <w:lang w:val="en-US"/>
          </w:rPr>
          <w:t>://</w:t>
        </w:r>
        <w:r w:rsidRPr="00562316">
          <w:rPr>
            <w:rStyle w:val="a7"/>
            <w:rFonts w:ascii="Times New Roman" w:hAnsi="Times New Roman" w:cs="Times New Roman"/>
            <w:lang w:val="en-US"/>
          </w:rPr>
          <w:t>personal</w:t>
        </w:r>
        <w:r w:rsidRPr="00C80514">
          <w:rPr>
            <w:rStyle w:val="a7"/>
            <w:rFonts w:ascii="Times New Roman" w:hAnsi="Times New Roman" w:cs="Times New Roman"/>
            <w:lang w:val="en-US"/>
          </w:rPr>
          <w:t>.</w:t>
        </w:r>
        <w:r w:rsidRPr="00562316">
          <w:rPr>
            <w:rStyle w:val="a7"/>
            <w:rFonts w:ascii="Times New Roman" w:hAnsi="Times New Roman" w:cs="Times New Roman"/>
            <w:lang w:val="en-US"/>
          </w:rPr>
          <w:t>eur</w:t>
        </w:r>
        <w:r w:rsidRPr="00C80514">
          <w:rPr>
            <w:rStyle w:val="a7"/>
            <w:rFonts w:ascii="Times New Roman" w:hAnsi="Times New Roman" w:cs="Times New Roman"/>
            <w:lang w:val="en-US"/>
          </w:rPr>
          <w:t>.</w:t>
        </w:r>
        <w:r w:rsidRPr="00562316">
          <w:rPr>
            <w:rStyle w:val="a7"/>
            <w:rFonts w:ascii="Times New Roman" w:hAnsi="Times New Roman" w:cs="Times New Roman"/>
            <w:lang w:val="en-US"/>
          </w:rPr>
          <w:t>nl</w:t>
        </w:r>
        <w:r w:rsidRPr="00C80514">
          <w:rPr>
            <w:rStyle w:val="a7"/>
            <w:rFonts w:ascii="Times New Roman" w:hAnsi="Times New Roman" w:cs="Times New Roman"/>
            <w:lang w:val="en-US"/>
          </w:rPr>
          <w:t>/</w:t>
        </w:r>
        <w:r w:rsidRPr="00562316">
          <w:rPr>
            <w:rStyle w:val="a7"/>
            <w:rFonts w:ascii="Times New Roman" w:hAnsi="Times New Roman" w:cs="Times New Roman"/>
            <w:lang w:val="en-US"/>
          </w:rPr>
          <w:t>wakker</w:t>
        </w:r>
        <w:r w:rsidRPr="00C80514">
          <w:rPr>
            <w:rStyle w:val="a7"/>
            <w:rFonts w:ascii="Times New Roman" w:hAnsi="Times New Roman" w:cs="Times New Roman"/>
            <w:lang w:val="en-US"/>
          </w:rPr>
          <w:t>/</w:t>
        </w:r>
        <w:r w:rsidRPr="00562316">
          <w:rPr>
            <w:rStyle w:val="a7"/>
            <w:rFonts w:ascii="Times New Roman" w:hAnsi="Times New Roman" w:cs="Times New Roman"/>
            <w:lang w:val="en-US"/>
          </w:rPr>
          <w:t>refs</w:t>
        </w:r>
        <w:r w:rsidRPr="00C80514">
          <w:rPr>
            <w:rStyle w:val="a7"/>
            <w:rFonts w:ascii="Times New Roman" w:hAnsi="Times New Roman" w:cs="Times New Roman"/>
            <w:lang w:val="en-US"/>
          </w:rPr>
          <w:t>/</w:t>
        </w:r>
        <w:r w:rsidRPr="00562316">
          <w:rPr>
            <w:rStyle w:val="a7"/>
            <w:rFonts w:ascii="Times New Roman" w:hAnsi="Times New Roman" w:cs="Times New Roman"/>
            <w:lang w:val="en-US"/>
          </w:rPr>
          <w:t>webrfrncs</w:t>
        </w:r>
        <w:r w:rsidRPr="00C80514">
          <w:rPr>
            <w:rStyle w:val="a7"/>
            <w:rFonts w:ascii="Times New Roman" w:hAnsi="Times New Roman" w:cs="Times New Roman"/>
            <w:lang w:val="en-US"/>
          </w:rPr>
          <w:t>.</w:t>
        </w:r>
        <w:r w:rsidRPr="00562316">
          <w:rPr>
            <w:rStyle w:val="a7"/>
            <w:rFonts w:ascii="Times New Roman" w:hAnsi="Times New Roman" w:cs="Times New Roman"/>
            <w:lang w:val="en-US"/>
          </w:rPr>
          <w:t>pdf</w:t>
        </w:r>
      </w:hyperlink>
      <w:r w:rsidRPr="00C80514">
        <w:rPr>
          <w:rFonts w:ascii="Times New Roman" w:hAnsi="Times New Roman" w:cs="Times New Roman"/>
          <w:lang w:val="en-US"/>
        </w:rPr>
        <w:t xml:space="preserve"> (</w:t>
      </w:r>
      <w:r w:rsidRPr="00562316">
        <w:rPr>
          <w:rFonts w:ascii="Times New Roman" w:hAnsi="Times New Roman" w:cs="Times New Roman"/>
        </w:rPr>
        <w:t>дата</w:t>
      </w:r>
      <w:r w:rsidRPr="00C80514">
        <w:rPr>
          <w:rFonts w:ascii="Times New Roman" w:hAnsi="Times New Roman" w:cs="Times New Roman"/>
          <w:lang w:val="en-US"/>
        </w:rPr>
        <w:t xml:space="preserve"> </w:t>
      </w:r>
      <w:r w:rsidRPr="00562316">
        <w:rPr>
          <w:rFonts w:ascii="Times New Roman" w:hAnsi="Times New Roman" w:cs="Times New Roman"/>
        </w:rPr>
        <w:t>обращения</w:t>
      </w:r>
      <w:r w:rsidRPr="00C80514">
        <w:rPr>
          <w:rFonts w:ascii="Times New Roman" w:hAnsi="Times New Roman" w:cs="Times New Roman"/>
          <w:lang w:val="en-US"/>
        </w:rPr>
        <w:t>: 01.06.2021)</w:t>
      </w:r>
    </w:p>
  </w:footnote>
  <w:footnote w:id="3">
    <w:p w14:paraId="02B4D88C" w14:textId="5EAF23E9" w:rsidR="00556CB1" w:rsidRPr="00773AD6" w:rsidRDefault="00556CB1">
      <w:pPr>
        <w:pStyle w:val="a8"/>
        <w:rPr>
          <w:rFonts w:ascii="Times New Roman" w:hAnsi="Times New Roman" w:cs="Times New Roman"/>
          <w:lang w:val="en-US"/>
        </w:rPr>
      </w:pPr>
      <w:r w:rsidRPr="00013F16">
        <w:rPr>
          <w:rStyle w:val="aa"/>
          <w:rFonts w:ascii="Times New Roman" w:hAnsi="Times New Roman" w:cs="Times New Roman"/>
        </w:rPr>
        <w:footnoteRef/>
      </w:r>
      <w:r w:rsidRPr="00773AD6">
        <w:rPr>
          <w:rFonts w:ascii="Times New Roman" w:hAnsi="Times New Roman" w:cs="Times New Roman"/>
          <w:lang w:val="en-US"/>
        </w:rPr>
        <w:t xml:space="preserve">  Semantic Scholar Open Research Corpus</w:t>
      </w:r>
      <w:r>
        <w:rPr>
          <w:rFonts w:ascii="Times New Roman" w:hAnsi="Times New Roman" w:cs="Times New Roman"/>
          <w:lang w:val="en-US"/>
        </w:rPr>
        <w:t xml:space="preserve"> // </w:t>
      </w:r>
      <w:r w:rsidRPr="00013F16">
        <w:rPr>
          <w:rFonts w:ascii="Times New Roman" w:hAnsi="Times New Roman" w:cs="Times New Roman"/>
        </w:rPr>
        <w:t>Интернет</w:t>
      </w:r>
      <w:r w:rsidRPr="00773AD6">
        <w:rPr>
          <w:rFonts w:ascii="Times New Roman" w:hAnsi="Times New Roman" w:cs="Times New Roman"/>
          <w:lang w:val="en-US"/>
        </w:rPr>
        <w:t xml:space="preserve"> </w:t>
      </w:r>
      <w:r w:rsidRPr="00013F16">
        <w:rPr>
          <w:rFonts w:ascii="Times New Roman" w:hAnsi="Times New Roman" w:cs="Times New Roman"/>
        </w:rPr>
        <w:t>платформа</w:t>
      </w:r>
      <w:r w:rsidRPr="00773AD6">
        <w:rPr>
          <w:rFonts w:ascii="Times New Roman" w:hAnsi="Times New Roman" w:cs="Times New Roman"/>
          <w:lang w:val="en-US"/>
        </w:rPr>
        <w:t xml:space="preserve"> </w:t>
      </w:r>
      <w:r w:rsidRPr="00013F16">
        <w:rPr>
          <w:rFonts w:ascii="Times New Roman" w:hAnsi="Times New Roman" w:cs="Times New Roman"/>
          <w:lang w:val="en-US"/>
        </w:rPr>
        <w:t>Semantic</w:t>
      </w:r>
      <w:r w:rsidRPr="00773AD6">
        <w:rPr>
          <w:rFonts w:ascii="Times New Roman" w:hAnsi="Times New Roman" w:cs="Times New Roman"/>
          <w:lang w:val="en-US"/>
        </w:rPr>
        <w:t xml:space="preserve"> </w:t>
      </w:r>
      <w:r w:rsidRPr="00013F16">
        <w:rPr>
          <w:rFonts w:ascii="Times New Roman" w:hAnsi="Times New Roman" w:cs="Times New Roman"/>
          <w:lang w:val="en-US"/>
        </w:rPr>
        <w:t>Scholar</w:t>
      </w:r>
      <w:r>
        <w:rPr>
          <w:rFonts w:ascii="Times New Roman" w:hAnsi="Times New Roman" w:cs="Times New Roman"/>
          <w:lang w:val="en-US"/>
        </w:rPr>
        <w:t xml:space="preserve">: </w:t>
      </w:r>
      <w:hyperlink r:id="rId2" w:history="1">
        <w:r w:rsidRPr="000C045F">
          <w:rPr>
            <w:rStyle w:val="a7"/>
            <w:rFonts w:ascii="Times New Roman" w:hAnsi="Times New Roman" w:cs="Times New Roman"/>
            <w:lang w:val="en-US"/>
          </w:rPr>
          <w:t>https://www.semanticscholar.org</w:t>
        </w:r>
      </w:hyperlink>
      <w:r w:rsidRPr="00773AD6">
        <w:rPr>
          <w:rFonts w:ascii="Times New Roman" w:hAnsi="Times New Roman" w:cs="Times New Roman"/>
          <w:lang w:val="en-US"/>
        </w:rPr>
        <w:t xml:space="preserve"> – </w:t>
      </w:r>
      <w:r>
        <w:rPr>
          <w:rFonts w:ascii="Times New Roman" w:hAnsi="Times New Roman" w:cs="Times New Roman"/>
          <w:lang w:val="en-US"/>
        </w:rPr>
        <w:t xml:space="preserve"> </w:t>
      </w:r>
      <w:r w:rsidRPr="00013F16">
        <w:rPr>
          <w:rFonts w:ascii="Times New Roman" w:hAnsi="Times New Roman" w:cs="Times New Roman"/>
          <w:lang w:val="en-US"/>
        </w:rPr>
        <w:t>URL</w:t>
      </w:r>
      <w:r w:rsidRPr="00773AD6">
        <w:rPr>
          <w:rFonts w:ascii="Times New Roman" w:hAnsi="Times New Roman" w:cs="Times New Roman"/>
          <w:lang w:val="en-US"/>
        </w:rPr>
        <w:t xml:space="preserve">: </w:t>
      </w:r>
      <w:hyperlink r:id="rId3" w:history="1">
        <w:r w:rsidRPr="000C045F">
          <w:rPr>
            <w:rStyle w:val="a7"/>
            <w:rFonts w:ascii="Times New Roman" w:hAnsi="Times New Roman" w:cs="Times New Roman"/>
            <w:lang w:val="en-US"/>
          </w:rPr>
          <w:t>http</w:t>
        </w:r>
        <w:r w:rsidRPr="00773AD6">
          <w:rPr>
            <w:rStyle w:val="a7"/>
            <w:rFonts w:ascii="Times New Roman" w:hAnsi="Times New Roman" w:cs="Times New Roman"/>
            <w:lang w:val="en-US"/>
          </w:rPr>
          <w:t>://</w:t>
        </w:r>
        <w:r w:rsidRPr="000C045F">
          <w:rPr>
            <w:rStyle w:val="a7"/>
            <w:rFonts w:ascii="Times New Roman" w:hAnsi="Times New Roman" w:cs="Times New Roman"/>
            <w:lang w:val="en-US"/>
          </w:rPr>
          <w:t>s</w:t>
        </w:r>
        <w:r w:rsidRPr="00773AD6">
          <w:rPr>
            <w:rStyle w:val="a7"/>
            <w:rFonts w:ascii="Times New Roman" w:hAnsi="Times New Roman" w:cs="Times New Roman"/>
            <w:lang w:val="en-US"/>
          </w:rPr>
          <w:t>2-</w:t>
        </w:r>
        <w:r w:rsidRPr="000C045F">
          <w:rPr>
            <w:rStyle w:val="a7"/>
            <w:rFonts w:ascii="Times New Roman" w:hAnsi="Times New Roman" w:cs="Times New Roman"/>
            <w:lang w:val="en-US"/>
          </w:rPr>
          <w:t>public</w:t>
        </w:r>
        <w:r w:rsidRPr="00773AD6">
          <w:rPr>
            <w:rStyle w:val="a7"/>
            <w:rFonts w:ascii="Times New Roman" w:hAnsi="Times New Roman" w:cs="Times New Roman"/>
            <w:lang w:val="en-US"/>
          </w:rPr>
          <w:t>-</w:t>
        </w:r>
        <w:r w:rsidRPr="000C045F">
          <w:rPr>
            <w:rStyle w:val="a7"/>
            <w:rFonts w:ascii="Times New Roman" w:hAnsi="Times New Roman" w:cs="Times New Roman"/>
            <w:lang w:val="en-US"/>
          </w:rPr>
          <w:t>api</w:t>
        </w:r>
        <w:r w:rsidRPr="00773AD6">
          <w:rPr>
            <w:rStyle w:val="a7"/>
            <w:rFonts w:ascii="Times New Roman" w:hAnsi="Times New Roman" w:cs="Times New Roman"/>
            <w:lang w:val="en-US"/>
          </w:rPr>
          <w:t>-</w:t>
        </w:r>
        <w:r w:rsidRPr="000C045F">
          <w:rPr>
            <w:rStyle w:val="a7"/>
            <w:rFonts w:ascii="Times New Roman" w:hAnsi="Times New Roman" w:cs="Times New Roman"/>
            <w:lang w:val="en-US"/>
          </w:rPr>
          <w:t>prod</w:t>
        </w:r>
        <w:r w:rsidRPr="00773AD6">
          <w:rPr>
            <w:rStyle w:val="a7"/>
            <w:rFonts w:ascii="Times New Roman" w:hAnsi="Times New Roman" w:cs="Times New Roman"/>
            <w:lang w:val="en-US"/>
          </w:rPr>
          <w:t>.</w:t>
        </w:r>
        <w:r w:rsidRPr="000C045F">
          <w:rPr>
            <w:rStyle w:val="a7"/>
            <w:rFonts w:ascii="Times New Roman" w:hAnsi="Times New Roman" w:cs="Times New Roman"/>
            <w:lang w:val="en-US"/>
          </w:rPr>
          <w:t>us</w:t>
        </w:r>
        <w:r w:rsidRPr="00773AD6">
          <w:rPr>
            <w:rStyle w:val="a7"/>
            <w:rFonts w:ascii="Times New Roman" w:hAnsi="Times New Roman" w:cs="Times New Roman"/>
            <w:lang w:val="en-US"/>
          </w:rPr>
          <w:t>-</w:t>
        </w:r>
        <w:r w:rsidRPr="000C045F">
          <w:rPr>
            <w:rStyle w:val="a7"/>
            <w:rFonts w:ascii="Times New Roman" w:hAnsi="Times New Roman" w:cs="Times New Roman"/>
            <w:lang w:val="en-US"/>
          </w:rPr>
          <w:t>west</w:t>
        </w:r>
        <w:r w:rsidRPr="00773AD6">
          <w:rPr>
            <w:rStyle w:val="a7"/>
            <w:rFonts w:ascii="Times New Roman" w:hAnsi="Times New Roman" w:cs="Times New Roman"/>
            <w:lang w:val="en-US"/>
          </w:rPr>
          <w:t>-2.</w:t>
        </w:r>
        <w:r w:rsidRPr="000C045F">
          <w:rPr>
            <w:rStyle w:val="a7"/>
            <w:rFonts w:ascii="Times New Roman" w:hAnsi="Times New Roman" w:cs="Times New Roman"/>
            <w:lang w:val="en-US"/>
          </w:rPr>
          <w:t>elasticbeanstalk</w:t>
        </w:r>
        <w:r w:rsidRPr="00773AD6">
          <w:rPr>
            <w:rStyle w:val="a7"/>
            <w:rFonts w:ascii="Times New Roman" w:hAnsi="Times New Roman" w:cs="Times New Roman"/>
            <w:lang w:val="en-US"/>
          </w:rPr>
          <w:t>.</w:t>
        </w:r>
        <w:r w:rsidRPr="000C045F">
          <w:rPr>
            <w:rStyle w:val="a7"/>
            <w:rFonts w:ascii="Times New Roman" w:hAnsi="Times New Roman" w:cs="Times New Roman"/>
            <w:lang w:val="en-US"/>
          </w:rPr>
          <w:t>com</w:t>
        </w:r>
        <w:r w:rsidRPr="00773AD6">
          <w:rPr>
            <w:rStyle w:val="a7"/>
            <w:rFonts w:ascii="Times New Roman" w:hAnsi="Times New Roman" w:cs="Times New Roman"/>
            <w:lang w:val="en-US"/>
          </w:rPr>
          <w:t>/</w:t>
        </w:r>
        <w:r w:rsidRPr="000C045F">
          <w:rPr>
            <w:rStyle w:val="a7"/>
            <w:rFonts w:ascii="Times New Roman" w:hAnsi="Times New Roman" w:cs="Times New Roman"/>
            <w:lang w:val="en-US"/>
          </w:rPr>
          <w:t>corpus</w:t>
        </w:r>
        <w:r w:rsidRPr="00773AD6">
          <w:rPr>
            <w:rStyle w:val="a7"/>
            <w:rFonts w:ascii="Times New Roman" w:hAnsi="Times New Roman" w:cs="Times New Roman"/>
            <w:lang w:val="en-US"/>
          </w:rPr>
          <w:t>/</w:t>
        </w:r>
        <w:r w:rsidRPr="000C045F">
          <w:rPr>
            <w:rStyle w:val="a7"/>
            <w:rFonts w:ascii="Times New Roman" w:hAnsi="Times New Roman" w:cs="Times New Roman"/>
            <w:lang w:val="en-US"/>
          </w:rPr>
          <w:t>download</w:t>
        </w:r>
        <w:r w:rsidRPr="00773AD6">
          <w:rPr>
            <w:rStyle w:val="a7"/>
            <w:rFonts w:ascii="Times New Roman" w:hAnsi="Times New Roman" w:cs="Times New Roman"/>
            <w:lang w:val="en-US"/>
          </w:rPr>
          <w:t>/</w:t>
        </w:r>
      </w:hyperlink>
      <w:r w:rsidRPr="00773AD6">
        <w:rPr>
          <w:rFonts w:ascii="Times New Roman" w:hAnsi="Times New Roman" w:cs="Times New Roman"/>
          <w:lang w:val="en-US"/>
        </w:rPr>
        <w:t xml:space="preserve"> (</w:t>
      </w:r>
      <w:r w:rsidRPr="00013F16">
        <w:rPr>
          <w:rFonts w:ascii="Times New Roman" w:hAnsi="Times New Roman" w:cs="Times New Roman"/>
        </w:rPr>
        <w:t>дата</w:t>
      </w:r>
      <w:r w:rsidRPr="00773AD6">
        <w:rPr>
          <w:rFonts w:ascii="Times New Roman" w:hAnsi="Times New Roman" w:cs="Times New Roman"/>
          <w:lang w:val="en-US"/>
        </w:rPr>
        <w:t xml:space="preserve"> </w:t>
      </w:r>
      <w:r w:rsidRPr="00013F16">
        <w:rPr>
          <w:rFonts w:ascii="Times New Roman" w:hAnsi="Times New Roman" w:cs="Times New Roman"/>
        </w:rPr>
        <w:t>обращения</w:t>
      </w:r>
      <w:r w:rsidRPr="00773AD6">
        <w:rPr>
          <w:rFonts w:ascii="Times New Roman" w:hAnsi="Times New Roman" w:cs="Times New Roman"/>
          <w:lang w:val="en-US"/>
        </w:rPr>
        <w:t xml:space="preserve"> 22.04.2020)</w:t>
      </w:r>
    </w:p>
  </w:footnote>
  <w:footnote w:id="4">
    <w:p w14:paraId="66DE5F31" w14:textId="4478F859" w:rsidR="00556CB1" w:rsidRPr="00DD1870" w:rsidRDefault="00556CB1">
      <w:pPr>
        <w:pStyle w:val="a8"/>
        <w:rPr>
          <w:rFonts w:ascii="Times New Roman" w:hAnsi="Times New Roman" w:cs="Times New Roman"/>
        </w:rPr>
      </w:pPr>
      <w:r w:rsidRPr="00DD1870">
        <w:rPr>
          <w:rStyle w:val="aa"/>
          <w:rFonts w:ascii="Times New Roman" w:hAnsi="Times New Roman" w:cs="Times New Roman"/>
        </w:rPr>
        <w:footnoteRef/>
      </w:r>
      <w:r w:rsidRPr="00DD1870">
        <w:rPr>
          <w:rFonts w:ascii="Times New Roman" w:hAnsi="Times New Roman" w:cs="Times New Roman"/>
        </w:rPr>
        <w:t xml:space="preserve"> Открытые реестры ФИПС // Федеральный институт промышленной собственности: </w:t>
      </w:r>
      <w:hyperlink r:id="rId4" w:history="1">
        <w:r w:rsidRPr="000C045F">
          <w:rPr>
            <w:rStyle w:val="a7"/>
            <w:rFonts w:ascii="Times New Roman" w:hAnsi="Times New Roman" w:cs="Times New Roman"/>
          </w:rPr>
          <w:t>https://www.fips.ru/</w:t>
        </w:r>
      </w:hyperlink>
      <w:r>
        <w:rPr>
          <w:rFonts w:ascii="Times New Roman" w:hAnsi="Times New Roman" w:cs="Times New Roman"/>
        </w:rPr>
        <w:t xml:space="preserve"> </w:t>
      </w:r>
      <w:r w:rsidRPr="00DD1870">
        <w:rPr>
          <w:rFonts w:ascii="Times New Roman" w:hAnsi="Times New Roman" w:cs="Times New Roman"/>
        </w:rPr>
        <w:t xml:space="preserve">–  </w:t>
      </w:r>
      <w:r w:rsidRPr="00DD1870">
        <w:rPr>
          <w:rFonts w:ascii="Times New Roman" w:hAnsi="Times New Roman" w:cs="Times New Roman"/>
          <w:lang w:val="en-US"/>
        </w:rPr>
        <w:t>URL</w:t>
      </w:r>
      <w:r w:rsidRPr="00DD1870">
        <w:rPr>
          <w:rFonts w:ascii="Times New Roman" w:hAnsi="Times New Roman" w:cs="Times New Roman"/>
        </w:rPr>
        <w:t xml:space="preserve">: </w:t>
      </w:r>
      <w:hyperlink r:id="rId5" w:history="1">
        <w:r w:rsidRPr="00DD1870">
          <w:rPr>
            <w:rStyle w:val="a7"/>
            <w:rFonts w:ascii="Times New Roman" w:hAnsi="Times New Roman" w:cs="Times New Roman"/>
          </w:rPr>
          <w:t>https://www.fips.ru/registers-web/</w:t>
        </w:r>
      </w:hyperlink>
      <w:r w:rsidRPr="00DD1870">
        <w:rPr>
          <w:rFonts w:ascii="Times New Roman" w:hAnsi="Times New Roman" w:cs="Times New Roman"/>
        </w:rPr>
        <w:t xml:space="preserve"> (дата обращения 22.04.2020)</w:t>
      </w:r>
    </w:p>
  </w:footnote>
  <w:footnote w:id="5">
    <w:p w14:paraId="27E0A3EA" w14:textId="2BCCBFA6" w:rsidR="00556CB1" w:rsidRPr="00013F16" w:rsidRDefault="00556CB1">
      <w:pPr>
        <w:pStyle w:val="a8"/>
      </w:pPr>
      <w:r w:rsidRPr="00013F16">
        <w:rPr>
          <w:rStyle w:val="aa"/>
          <w:rFonts w:ascii="Times New Roman" w:hAnsi="Times New Roman" w:cs="Times New Roman"/>
        </w:rPr>
        <w:footnoteRef/>
      </w:r>
      <w:r w:rsidRPr="00013F16">
        <w:rPr>
          <w:rFonts w:ascii="Times New Roman" w:hAnsi="Times New Roman" w:cs="Times New Roman"/>
        </w:rPr>
        <w:t xml:space="preserve">  Отраслевые планы импортозамещения. – Текст: электронный // Государственная информационная система промышленности: </w:t>
      </w:r>
      <w:hyperlink r:id="rId6" w:history="1">
        <w:r w:rsidRPr="00013F16">
          <w:rPr>
            <w:rStyle w:val="a7"/>
            <w:rFonts w:ascii="Times New Roman" w:hAnsi="Times New Roman" w:cs="Times New Roman"/>
          </w:rPr>
          <w:t>https://gisp.gov.ru/</w:t>
        </w:r>
      </w:hyperlink>
      <w:r w:rsidRPr="00013F16">
        <w:rPr>
          <w:rFonts w:ascii="Times New Roman" w:hAnsi="Times New Roman" w:cs="Times New Roman"/>
        </w:rPr>
        <w:t xml:space="preserve"> – </w:t>
      </w:r>
      <w:r w:rsidRPr="00013F16">
        <w:rPr>
          <w:rFonts w:ascii="Times New Roman" w:hAnsi="Times New Roman" w:cs="Times New Roman"/>
          <w:lang w:val="en-US"/>
        </w:rPr>
        <w:t>URL</w:t>
      </w:r>
      <w:r w:rsidRPr="00013F16">
        <w:rPr>
          <w:rFonts w:ascii="Times New Roman" w:hAnsi="Times New Roman" w:cs="Times New Roman"/>
        </w:rPr>
        <w:t xml:space="preserve">: </w:t>
      </w:r>
      <w:hyperlink r:id="rId7" w:history="1">
        <w:r w:rsidRPr="00013F16">
          <w:rPr>
            <w:rStyle w:val="a7"/>
            <w:rFonts w:ascii="Times New Roman" w:hAnsi="Times New Roman" w:cs="Times New Roman"/>
          </w:rPr>
          <w:t>https://gisp.gov.ru/plan-import-change/</w:t>
        </w:r>
      </w:hyperlink>
      <w:r w:rsidRPr="00013F16">
        <w:rPr>
          <w:rFonts w:ascii="Times New Roman" w:hAnsi="Times New Roman" w:cs="Times New Roman"/>
        </w:rPr>
        <w:t xml:space="preserve"> (дата обращения 22.04.2020)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6EFEA" w14:textId="77777777" w:rsidR="00556CB1" w:rsidRDefault="00556CB1">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047877"/>
      <w:docPartObj>
        <w:docPartGallery w:val="Page Numbers (Top of Page)"/>
        <w:docPartUnique/>
      </w:docPartObj>
    </w:sdtPr>
    <w:sdtEndPr>
      <w:rPr>
        <w:rFonts w:ascii="Times New Roman" w:hAnsi="Times New Roman" w:cs="Times New Roman"/>
        <w:sz w:val="24"/>
        <w:szCs w:val="24"/>
      </w:rPr>
    </w:sdtEndPr>
    <w:sdtContent>
      <w:p w14:paraId="57B7FCD6" w14:textId="609D60DB" w:rsidR="00556CB1" w:rsidRPr="00367347" w:rsidRDefault="00556CB1">
        <w:pPr>
          <w:pStyle w:val="af"/>
          <w:jc w:val="center"/>
          <w:rPr>
            <w:rFonts w:ascii="Times New Roman" w:hAnsi="Times New Roman" w:cs="Times New Roman"/>
            <w:sz w:val="24"/>
            <w:szCs w:val="24"/>
          </w:rPr>
        </w:pPr>
        <w:r w:rsidRPr="00367347">
          <w:rPr>
            <w:rFonts w:ascii="Times New Roman" w:hAnsi="Times New Roman" w:cs="Times New Roman"/>
            <w:sz w:val="24"/>
            <w:szCs w:val="24"/>
          </w:rPr>
          <w:fldChar w:fldCharType="begin"/>
        </w:r>
        <w:r w:rsidRPr="00367347">
          <w:rPr>
            <w:rFonts w:ascii="Times New Roman" w:hAnsi="Times New Roman" w:cs="Times New Roman"/>
            <w:sz w:val="24"/>
            <w:szCs w:val="24"/>
          </w:rPr>
          <w:instrText>PAGE   \* MERGEFORMAT</w:instrText>
        </w:r>
        <w:r w:rsidRPr="00367347">
          <w:rPr>
            <w:rFonts w:ascii="Times New Roman" w:hAnsi="Times New Roman" w:cs="Times New Roman"/>
            <w:sz w:val="24"/>
            <w:szCs w:val="24"/>
          </w:rPr>
          <w:fldChar w:fldCharType="separate"/>
        </w:r>
        <w:r>
          <w:rPr>
            <w:rFonts w:ascii="Times New Roman" w:hAnsi="Times New Roman" w:cs="Times New Roman"/>
            <w:noProof/>
            <w:sz w:val="24"/>
            <w:szCs w:val="24"/>
          </w:rPr>
          <w:t>26</w:t>
        </w:r>
        <w:r w:rsidRPr="00367347">
          <w:rPr>
            <w:rFonts w:ascii="Times New Roman" w:hAnsi="Times New Roman" w:cs="Times New Roman"/>
            <w:sz w:val="24"/>
            <w:szCs w:val="24"/>
          </w:rPr>
          <w:fldChar w:fldCharType="end"/>
        </w:r>
      </w:p>
    </w:sdtContent>
  </w:sdt>
  <w:p w14:paraId="28DD8B6B" w14:textId="77777777" w:rsidR="00556CB1" w:rsidRDefault="00556CB1">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7DF07" w14:textId="77777777" w:rsidR="00556CB1" w:rsidRDefault="00556CB1">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E3D95"/>
    <w:multiLevelType w:val="multilevel"/>
    <w:tmpl w:val="0CCE9AE8"/>
    <w:lvl w:ilvl="0">
      <w:start w:val="1"/>
      <w:numFmt w:val="decimal"/>
      <w:lvlText w:val="%1."/>
      <w:lvlJc w:val="left"/>
      <w:pPr>
        <w:ind w:left="420" w:hanging="420"/>
      </w:pPr>
      <w:rPr>
        <w:rFonts w:hint="default"/>
      </w:rPr>
    </w:lvl>
    <w:lvl w:ilvl="1">
      <w:start w:val="1"/>
      <w:numFmt w:val="decimal"/>
      <w:pStyle w:val="a"/>
      <w:lvlText w:val="%1.%2."/>
      <w:lvlJc w:val="left"/>
      <w:pPr>
        <w:ind w:left="1429" w:hanging="720"/>
      </w:pPr>
      <w:rPr>
        <w:rFonts w:hint="default"/>
      </w:rPr>
    </w:lvl>
    <w:lvl w:ilvl="2">
      <w:start w:val="1"/>
      <w:numFmt w:val="decimal"/>
      <w:pStyle w:val="a0"/>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9454A1D"/>
    <w:multiLevelType w:val="hybridMultilevel"/>
    <w:tmpl w:val="40CC52EE"/>
    <w:lvl w:ilvl="0" w:tplc="5D281E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B1D797A"/>
    <w:multiLevelType w:val="hybridMultilevel"/>
    <w:tmpl w:val="78FCC978"/>
    <w:lvl w:ilvl="0" w:tplc="A866CD3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F58444D"/>
    <w:multiLevelType w:val="hybridMultilevel"/>
    <w:tmpl w:val="F09644BE"/>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E82E04"/>
    <w:multiLevelType w:val="hybridMultilevel"/>
    <w:tmpl w:val="14AA13DA"/>
    <w:lvl w:ilvl="0" w:tplc="AA0C2BC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1F1F11F0"/>
    <w:multiLevelType w:val="hybridMultilevel"/>
    <w:tmpl w:val="F8546CCE"/>
    <w:lvl w:ilvl="0" w:tplc="8B52664C">
      <w:start w:val="1"/>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6" w15:restartNumberingAfterBreak="0">
    <w:nsid w:val="21905457"/>
    <w:multiLevelType w:val="hybridMultilevel"/>
    <w:tmpl w:val="40CC52EE"/>
    <w:lvl w:ilvl="0" w:tplc="5D281E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35E0F1B"/>
    <w:multiLevelType w:val="hybridMultilevel"/>
    <w:tmpl w:val="21C27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EB5A6B"/>
    <w:multiLevelType w:val="hybridMultilevel"/>
    <w:tmpl w:val="A9EA2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222C0F"/>
    <w:multiLevelType w:val="hybridMultilevel"/>
    <w:tmpl w:val="8446DDF4"/>
    <w:lvl w:ilvl="0" w:tplc="95BCD232">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0" w15:restartNumberingAfterBreak="0">
    <w:nsid w:val="2E360BAE"/>
    <w:multiLevelType w:val="hybridMultilevel"/>
    <w:tmpl w:val="FECC8E02"/>
    <w:lvl w:ilvl="0" w:tplc="A41A02A0">
      <w:start w:val="1"/>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11" w15:restartNumberingAfterBreak="0">
    <w:nsid w:val="34641F1B"/>
    <w:multiLevelType w:val="hybridMultilevel"/>
    <w:tmpl w:val="99943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D86FF5"/>
    <w:multiLevelType w:val="hybridMultilevel"/>
    <w:tmpl w:val="9DC4E1B0"/>
    <w:lvl w:ilvl="0" w:tplc="CB74C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CDE4F39"/>
    <w:multiLevelType w:val="hybridMultilevel"/>
    <w:tmpl w:val="9BA45E02"/>
    <w:lvl w:ilvl="0" w:tplc="16FC3F66">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4" w15:restartNumberingAfterBreak="0">
    <w:nsid w:val="41B8620B"/>
    <w:multiLevelType w:val="multilevel"/>
    <w:tmpl w:val="2676FCC0"/>
    <w:lvl w:ilvl="0">
      <w:start w:val="1"/>
      <w:numFmt w:val="decimal"/>
      <w:lvlText w:val="%1"/>
      <w:lvlJc w:val="left"/>
      <w:pPr>
        <w:ind w:left="420" w:hanging="420"/>
      </w:pPr>
      <w:rPr>
        <w:rFonts w:hint="default"/>
      </w:rPr>
    </w:lvl>
    <w:lvl w:ilvl="1">
      <w:start w:val="1"/>
      <w:numFmt w:val="decimal"/>
      <w:lvlText w:val="%1.%2"/>
      <w:lvlJc w:val="left"/>
      <w:pPr>
        <w:ind w:left="1631" w:hanging="4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15" w15:restartNumberingAfterBreak="0">
    <w:nsid w:val="42045375"/>
    <w:multiLevelType w:val="hybridMultilevel"/>
    <w:tmpl w:val="98F46836"/>
    <w:lvl w:ilvl="0" w:tplc="D488F6E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15:restartNumberingAfterBreak="0">
    <w:nsid w:val="42B42A21"/>
    <w:multiLevelType w:val="hybridMultilevel"/>
    <w:tmpl w:val="61D49030"/>
    <w:lvl w:ilvl="0" w:tplc="82CE765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433C1CF2"/>
    <w:multiLevelType w:val="hybridMultilevel"/>
    <w:tmpl w:val="F2D8F4DE"/>
    <w:lvl w:ilvl="0" w:tplc="B3A8C0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7A137DA"/>
    <w:multiLevelType w:val="hybridMultilevel"/>
    <w:tmpl w:val="5A365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0B5288"/>
    <w:multiLevelType w:val="hybridMultilevel"/>
    <w:tmpl w:val="2034BA98"/>
    <w:lvl w:ilvl="0" w:tplc="06B6B54E">
      <w:start w:val="1"/>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20" w15:restartNumberingAfterBreak="0">
    <w:nsid w:val="542C644E"/>
    <w:multiLevelType w:val="hybridMultilevel"/>
    <w:tmpl w:val="764E0A6C"/>
    <w:lvl w:ilvl="0" w:tplc="DBDC30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4E65103"/>
    <w:multiLevelType w:val="hybridMultilevel"/>
    <w:tmpl w:val="1A209DE2"/>
    <w:lvl w:ilvl="0" w:tplc="6E5084A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F2464F"/>
    <w:multiLevelType w:val="multilevel"/>
    <w:tmpl w:val="192ADB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E5B0D03"/>
    <w:multiLevelType w:val="hybridMultilevel"/>
    <w:tmpl w:val="E62CC2C4"/>
    <w:lvl w:ilvl="0" w:tplc="E1F89E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0206834"/>
    <w:multiLevelType w:val="hybridMultilevel"/>
    <w:tmpl w:val="FA52A9A0"/>
    <w:lvl w:ilvl="0" w:tplc="400804BC">
      <w:start w:val="1"/>
      <w:numFmt w:val="decimal"/>
      <w:lvlText w:val="%1."/>
      <w:lvlJc w:val="left"/>
      <w:pPr>
        <w:ind w:left="1571"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6034798A"/>
    <w:multiLevelType w:val="hybridMultilevel"/>
    <w:tmpl w:val="F230CA7A"/>
    <w:lvl w:ilvl="0" w:tplc="AF5833A0">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60F604D7"/>
    <w:multiLevelType w:val="hybridMultilevel"/>
    <w:tmpl w:val="0E2608FC"/>
    <w:lvl w:ilvl="0" w:tplc="4A5865A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66D42BCF"/>
    <w:multiLevelType w:val="hybridMultilevel"/>
    <w:tmpl w:val="9B5483B8"/>
    <w:lvl w:ilvl="0" w:tplc="3604C170">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68072693"/>
    <w:multiLevelType w:val="hybridMultilevel"/>
    <w:tmpl w:val="5352C218"/>
    <w:lvl w:ilvl="0" w:tplc="71DA53C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68EC6955"/>
    <w:multiLevelType w:val="hybridMultilevel"/>
    <w:tmpl w:val="25E2C9E8"/>
    <w:lvl w:ilvl="0" w:tplc="C9740716">
      <w:start w:val="1"/>
      <w:numFmt w:val="decimal"/>
      <w:lvlText w:val="%1."/>
      <w:lvlJc w:val="left"/>
      <w:pPr>
        <w:ind w:left="1211"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30" w15:restartNumberingAfterBreak="0">
    <w:nsid w:val="6AF87873"/>
    <w:multiLevelType w:val="multilevel"/>
    <w:tmpl w:val="4EBE5FC4"/>
    <w:lvl w:ilvl="0">
      <w:start w:val="2"/>
      <w:numFmt w:val="decimal"/>
      <w:lvlText w:val="%1."/>
      <w:lvlJc w:val="left"/>
      <w:pPr>
        <w:ind w:left="630" w:hanging="63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1" w15:restartNumberingAfterBreak="0">
    <w:nsid w:val="6AFE5442"/>
    <w:multiLevelType w:val="hybridMultilevel"/>
    <w:tmpl w:val="A6F6C83A"/>
    <w:lvl w:ilvl="0" w:tplc="78FCE5F0">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6B1A1AEC"/>
    <w:multiLevelType w:val="hybridMultilevel"/>
    <w:tmpl w:val="78FCC978"/>
    <w:lvl w:ilvl="0" w:tplc="A866CD3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1437441"/>
    <w:multiLevelType w:val="multilevel"/>
    <w:tmpl w:val="7EECA4AC"/>
    <w:lvl w:ilvl="0">
      <w:start w:val="1"/>
      <w:numFmt w:val="decimal"/>
      <w:lvlText w:val="%1."/>
      <w:lvlJc w:val="left"/>
      <w:pPr>
        <w:ind w:left="700" w:hanging="700"/>
      </w:pPr>
      <w:rPr>
        <w:rFonts w:hint="default"/>
      </w:rPr>
    </w:lvl>
    <w:lvl w:ilvl="1">
      <w:start w:val="1"/>
      <w:numFmt w:val="decimal"/>
      <w:lvlText w:val="%1.%2."/>
      <w:lvlJc w:val="left"/>
      <w:pPr>
        <w:ind w:left="1535" w:hanging="720"/>
      </w:pPr>
      <w:rPr>
        <w:rFonts w:hint="default"/>
      </w:rPr>
    </w:lvl>
    <w:lvl w:ilvl="2">
      <w:start w:val="1"/>
      <w:numFmt w:val="decimal"/>
      <w:lvlText w:val="%1.%2.%3."/>
      <w:lvlJc w:val="left"/>
      <w:pPr>
        <w:ind w:left="2350" w:hanging="720"/>
      </w:pPr>
      <w:rPr>
        <w:rFonts w:hint="default"/>
      </w:rPr>
    </w:lvl>
    <w:lvl w:ilvl="3">
      <w:start w:val="1"/>
      <w:numFmt w:val="decimal"/>
      <w:lvlText w:val="%1.%2.%3.%4."/>
      <w:lvlJc w:val="left"/>
      <w:pPr>
        <w:ind w:left="3525" w:hanging="1080"/>
      </w:pPr>
      <w:rPr>
        <w:rFonts w:hint="default"/>
      </w:rPr>
    </w:lvl>
    <w:lvl w:ilvl="4">
      <w:start w:val="1"/>
      <w:numFmt w:val="decimal"/>
      <w:lvlText w:val="%1.%2.%3.%4.%5."/>
      <w:lvlJc w:val="left"/>
      <w:pPr>
        <w:ind w:left="4340" w:hanging="1080"/>
      </w:pPr>
      <w:rPr>
        <w:rFonts w:hint="default"/>
      </w:rPr>
    </w:lvl>
    <w:lvl w:ilvl="5">
      <w:start w:val="1"/>
      <w:numFmt w:val="decimal"/>
      <w:lvlText w:val="%1.%2.%3.%4.%5.%6."/>
      <w:lvlJc w:val="left"/>
      <w:pPr>
        <w:ind w:left="5515" w:hanging="1440"/>
      </w:pPr>
      <w:rPr>
        <w:rFonts w:hint="default"/>
      </w:rPr>
    </w:lvl>
    <w:lvl w:ilvl="6">
      <w:start w:val="1"/>
      <w:numFmt w:val="decimal"/>
      <w:lvlText w:val="%1.%2.%3.%4.%5.%6.%7."/>
      <w:lvlJc w:val="left"/>
      <w:pPr>
        <w:ind w:left="6690" w:hanging="1800"/>
      </w:pPr>
      <w:rPr>
        <w:rFonts w:hint="default"/>
      </w:rPr>
    </w:lvl>
    <w:lvl w:ilvl="7">
      <w:start w:val="1"/>
      <w:numFmt w:val="decimal"/>
      <w:lvlText w:val="%1.%2.%3.%4.%5.%6.%7.%8."/>
      <w:lvlJc w:val="left"/>
      <w:pPr>
        <w:ind w:left="7505" w:hanging="1800"/>
      </w:pPr>
      <w:rPr>
        <w:rFonts w:hint="default"/>
      </w:rPr>
    </w:lvl>
    <w:lvl w:ilvl="8">
      <w:start w:val="1"/>
      <w:numFmt w:val="decimal"/>
      <w:lvlText w:val="%1.%2.%3.%4.%5.%6.%7.%8.%9."/>
      <w:lvlJc w:val="left"/>
      <w:pPr>
        <w:ind w:left="8680" w:hanging="2160"/>
      </w:pPr>
      <w:rPr>
        <w:rFonts w:hint="default"/>
      </w:rPr>
    </w:lvl>
  </w:abstractNum>
  <w:abstractNum w:abstractNumId="34" w15:restartNumberingAfterBreak="0">
    <w:nsid w:val="73710B83"/>
    <w:multiLevelType w:val="hybridMultilevel"/>
    <w:tmpl w:val="3FBC6912"/>
    <w:lvl w:ilvl="0" w:tplc="263E9C7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15:restartNumberingAfterBreak="0">
    <w:nsid w:val="78911FEB"/>
    <w:multiLevelType w:val="multilevel"/>
    <w:tmpl w:val="9C74BA32"/>
    <w:lvl w:ilvl="0">
      <w:start w:val="1"/>
      <w:numFmt w:val="decimal"/>
      <w:lvlText w:val="%1."/>
      <w:lvlJc w:val="left"/>
      <w:pPr>
        <w:ind w:left="720" w:hanging="360"/>
      </w:pPr>
      <w:rPr>
        <w:rFonts w:hint="default"/>
      </w:rPr>
    </w:lvl>
    <w:lvl w:ilvl="1">
      <w:start w:val="3"/>
      <w:numFmt w:val="decimal"/>
      <w:isLgl/>
      <w:lvlText w:val="%1.%2."/>
      <w:lvlJc w:val="left"/>
      <w:pPr>
        <w:ind w:left="193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3993" w:hanging="108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6055" w:hanging="1440"/>
      </w:pPr>
      <w:rPr>
        <w:rFonts w:hint="default"/>
      </w:rPr>
    </w:lvl>
    <w:lvl w:ilvl="6">
      <w:start w:val="1"/>
      <w:numFmt w:val="decimal"/>
      <w:isLgl/>
      <w:lvlText w:val="%1.%2.%3.%4.%5.%6.%7."/>
      <w:lvlJc w:val="left"/>
      <w:pPr>
        <w:ind w:left="7266" w:hanging="1800"/>
      </w:pPr>
      <w:rPr>
        <w:rFonts w:hint="default"/>
      </w:rPr>
    </w:lvl>
    <w:lvl w:ilvl="7">
      <w:start w:val="1"/>
      <w:numFmt w:val="decimal"/>
      <w:isLgl/>
      <w:lvlText w:val="%1.%2.%3.%4.%5.%6.%7.%8."/>
      <w:lvlJc w:val="left"/>
      <w:pPr>
        <w:ind w:left="8117" w:hanging="1800"/>
      </w:pPr>
      <w:rPr>
        <w:rFonts w:hint="default"/>
      </w:rPr>
    </w:lvl>
    <w:lvl w:ilvl="8">
      <w:start w:val="1"/>
      <w:numFmt w:val="decimal"/>
      <w:isLgl/>
      <w:lvlText w:val="%1.%2.%3.%4.%5.%6.%7.%8.%9."/>
      <w:lvlJc w:val="left"/>
      <w:pPr>
        <w:ind w:left="9328" w:hanging="2160"/>
      </w:pPr>
      <w:rPr>
        <w:rFonts w:hint="default"/>
      </w:rPr>
    </w:lvl>
  </w:abstractNum>
  <w:abstractNum w:abstractNumId="36" w15:restartNumberingAfterBreak="0">
    <w:nsid w:val="79C60678"/>
    <w:multiLevelType w:val="hybridMultilevel"/>
    <w:tmpl w:val="35EAA2FC"/>
    <w:lvl w:ilvl="0" w:tplc="55E82EF8">
      <w:start w:val="1"/>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37" w15:restartNumberingAfterBreak="0">
    <w:nsid w:val="79E34258"/>
    <w:multiLevelType w:val="hybridMultilevel"/>
    <w:tmpl w:val="75A0DA10"/>
    <w:lvl w:ilvl="0" w:tplc="B094C7A4">
      <w:start w:val="1"/>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38" w15:restartNumberingAfterBreak="0">
    <w:nsid w:val="7A6126BB"/>
    <w:multiLevelType w:val="hybridMultilevel"/>
    <w:tmpl w:val="DDE06A5E"/>
    <w:lvl w:ilvl="0" w:tplc="0FF44EA8">
      <w:start w:val="1"/>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39" w15:restartNumberingAfterBreak="0">
    <w:nsid w:val="7AC663EE"/>
    <w:multiLevelType w:val="hybridMultilevel"/>
    <w:tmpl w:val="E20EC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7D41A8"/>
    <w:multiLevelType w:val="hybridMultilevel"/>
    <w:tmpl w:val="D77C2824"/>
    <w:lvl w:ilvl="0" w:tplc="2BE2D396">
      <w:start w:val="1"/>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41" w15:restartNumberingAfterBreak="0">
    <w:nsid w:val="7ED86BD5"/>
    <w:multiLevelType w:val="hybridMultilevel"/>
    <w:tmpl w:val="981A97F6"/>
    <w:lvl w:ilvl="0" w:tplc="8ECA52D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8"/>
  </w:num>
  <w:num w:numId="2">
    <w:abstractNumId w:val="35"/>
  </w:num>
  <w:num w:numId="3">
    <w:abstractNumId w:val="17"/>
  </w:num>
  <w:num w:numId="4">
    <w:abstractNumId w:val="41"/>
  </w:num>
  <w:num w:numId="5">
    <w:abstractNumId w:val="31"/>
  </w:num>
  <w:num w:numId="6">
    <w:abstractNumId w:val="27"/>
  </w:num>
  <w:num w:numId="7">
    <w:abstractNumId w:val="16"/>
  </w:num>
  <w:num w:numId="8">
    <w:abstractNumId w:val="26"/>
  </w:num>
  <w:num w:numId="9">
    <w:abstractNumId w:val="28"/>
  </w:num>
  <w:num w:numId="10">
    <w:abstractNumId w:val="37"/>
  </w:num>
  <w:num w:numId="11">
    <w:abstractNumId w:val="29"/>
  </w:num>
  <w:num w:numId="12">
    <w:abstractNumId w:val="19"/>
  </w:num>
  <w:num w:numId="13">
    <w:abstractNumId w:val="40"/>
  </w:num>
  <w:num w:numId="14">
    <w:abstractNumId w:val="10"/>
  </w:num>
  <w:num w:numId="15">
    <w:abstractNumId w:val="25"/>
  </w:num>
  <w:num w:numId="16">
    <w:abstractNumId w:val="22"/>
  </w:num>
  <w:num w:numId="17">
    <w:abstractNumId w:val="38"/>
  </w:num>
  <w:num w:numId="18">
    <w:abstractNumId w:val="14"/>
  </w:num>
  <w:num w:numId="19">
    <w:abstractNumId w:val="33"/>
  </w:num>
  <w:num w:numId="20">
    <w:abstractNumId w:val="30"/>
  </w:num>
  <w:num w:numId="21">
    <w:abstractNumId w:val="9"/>
  </w:num>
  <w:num w:numId="22">
    <w:abstractNumId w:val="15"/>
  </w:num>
  <w:num w:numId="23">
    <w:abstractNumId w:val="13"/>
  </w:num>
  <w:num w:numId="24">
    <w:abstractNumId w:val="5"/>
  </w:num>
  <w:num w:numId="25">
    <w:abstractNumId w:val="34"/>
  </w:num>
  <w:num w:numId="26">
    <w:abstractNumId w:val="24"/>
  </w:num>
  <w:num w:numId="27">
    <w:abstractNumId w:val="3"/>
  </w:num>
  <w:num w:numId="28">
    <w:abstractNumId w:val="21"/>
  </w:num>
  <w:num w:numId="29">
    <w:abstractNumId w:val="11"/>
  </w:num>
  <w:num w:numId="30">
    <w:abstractNumId w:val="36"/>
  </w:num>
  <w:num w:numId="31">
    <w:abstractNumId w:val="20"/>
  </w:num>
  <w:num w:numId="32">
    <w:abstractNumId w:val="7"/>
  </w:num>
  <w:num w:numId="33">
    <w:abstractNumId w:val="32"/>
  </w:num>
  <w:num w:numId="34">
    <w:abstractNumId w:val="4"/>
  </w:num>
  <w:num w:numId="35">
    <w:abstractNumId w:val="2"/>
  </w:num>
  <w:num w:numId="36">
    <w:abstractNumId w:val="39"/>
  </w:num>
  <w:num w:numId="37">
    <w:abstractNumId w:val="23"/>
  </w:num>
  <w:num w:numId="38">
    <w:abstractNumId w:val="18"/>
  </w:num>
  <w:num w:numId="39">
    <w:abstractNumId w:val="6"/>
  </w:num>
  <w:num w:numId="40">
    <w:abstractNumId w:val="0"/>
  </w:num>
  <w:num w:numId="41">
    <w:abstractNumId w:val="12"/>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DA5"/>
    <w:rsid w:val="00010DE1"/>
    <w:rsid w:val="00010E39"/>
    <w:rsid w:val="000123CF"/>
    <w:rsid w:val="00013F16"/>
    <w:rsid w:val="0001531C"/>
    <w:rsid w:val="000157D2"/>
    <w:rsid w:val="00024F86"/>
    <w:rsid w:val="0003063A"/>
    <w:rsid w:val="000411B6"/>
    <w:rsid w:val="000443F7"/>
    <w:rsid w:val="00046CD3"/>
    <w:rsid w:val="00050F62"/>
    <w:rsid w:val="0005624E"/>
    <w:rsid w:val="0005728E"/>
    <w:rsid w:val="000577D4"/>
    <w:rsid w:val="0006292C"/>
    <w:rsid w:val="0006732D"/>
    <w:rsid w:val="00075CAD"/>
    <w:rsid w:val="0007678A"/>
    <w:rsid w:val="000871AB"/>
    <w:rsid w:val="00094498"/>
    <w:rsid w:val="000A21A5"/>
    <w:rsid w:val="000A3FC3"/>
    <w:rsid w:val="000A6BEA"/>
    <w:rsid w:val="000B1B87"/>
    <w:rsid w:val="000B2DE2"/>
    <w:rsid w:val="000B52FD"/>
    <w:rsid w:val="000C0EDA"/>
    <w:rsid w:val="000C193C"/>
    <w:rsid w:val="000C57F1"/>
    <w:rsid w:val="000C7439"/>
    <w:rsid w:val="000D0647"/>
    <w:rsid w:val="000D1EEC"/>
    <w:rsid w:val="000D22BF"/>
    <w:rsid w:val="000D254D"/>
    <w:rsid w:val="000D3957"/>
    <w:rsid w:val="000D6D3A"/>
    <w:rsid w:val="000E1128"/>
    <w:rsid w:val="000E2DA1"/>
    <w:rsid w:val="000E68D3"/>
    <w:rsid w:val="000E7E8A"/>
    <w:rsid w:val="000F547D"/>
    <w:rsid w:val="000F7C22"/>
    <w:rsid w:val="001046E9"/>
    <w:rsid w:val="00105855"/>
    <w:rsid w:val="00124CCD"/>
    <w:rsid w:val="001352BF"/>
    <w:rsid w:val="00140910"/>
    <w:rsid w:val="0014529F"/>
    <w:rsid w:val="00157C6E"/>
    <w:rsid w:val="00163849"/>
    <w:rsid w:val="00167FEA"/>
    <w:rsid w:val="00170A9D"/>
    <w:rsid w:val="00176006"/>
    <w:rsid w:val="00182CAC"/>
    <w:rsid w:val="00186B92"/>
    <w:rsid w:val="00193B4B"/>
    <w:rsid w:val="001B02E5"/>
    <w:rsid w:val="001C6F12"/>
    <w:rsid w:val="001D0631"/>
    <w:rsid w:val="001D2609"/>
    <w:rsid w:val="001D3B0B"/>
    <w:rsid w:val="001D5542"/>
    <w:rsid w:val="001E2B2A"/>
    <w:rsid w:val="001E6558"/>
    <w:rsid w:val="001E7276"/>
    <w:rsid w:val="00200463"/>
    <w:rsid w:val="0020124A"/>
    <w:rsid w:val="00203D38"/>
    <w:rsid w:val="00206167"/>
    <w:rsid w:val="00211022"/>
    <w:rsid w:val="00211316"/>
    <w:rsid w:val="0021192B"/>
    <w:rsid w:val="00213D4F"/>
    <w:rsid w:val="00221FC2"/>
    <w:rsid w:val="00231A8F"/>
    <w:rsid w:val="002334C0"/>
    <w:rsid w:val="00240056"/>
    <w:rsid w:val="0024125B"/>
    <w:rsid w:val="00241B32"/>
    <w:rsid w:val="002450DA"/>
    <w:rsid w:val="00252D93"/>
    <w:rsid w:val="0025528D"/>
    <w:rsid w:val="00255990"/>
    <w:rsid w:val="002574AB"/>
    <w:rsid w:val="002638D6"/>
    <w:rsid w:val="00264786"/>
    <w:rsid w:val="00275C43"/>
    <w:rsid w:val="00276B4C"/>
    <w:rsid w:val="002821C1"/>
    <w:rsid w:val="00286CF8"/>
    <w:rsid w:val="00290BA1"/>
    <w:rsid w:val="00290BAB"/>
    <w:rsid w:val="00290BC1"/>
    <w:rsid w:val="00293107"/>
    <w:rsid w:val="002A1EDA"/>
    <w:rsid w:val="002A2ECC"/>
    <w:rsid w:val="002A7DF6"/>
    <w:rsid w:val="002B58E8"/>
    <w:rsid w:val="002B6990"/>
    <w:rsid w:val="002C5594"/>
    <w:rsid w:val="002C7C9A"/>
    <w:rsid w:val="002D0288"/>
    <w:rsid w:val="002D3395"/>
    <w:rsid w:val="002D5508"/>
    <w:rsid w:val="002E0772"/>
    <w:rsid w:val="002E0BBD"/>
    <w:rsid w:val="002E7CA9"/>
    <w:rsid w:val="002F2225"/>
    <w:rsid w:val="002F3265"/>
    <w:rsid w:val="002F47A2"/>
    <w:rsid w:val="002F6A78"/>
    <w:rsid w:val="00302989"/>
    <w:rsid w:val="00310298"/>
    <w:rsid w:val="003146AC"/>
    <w:rsid w:val="003217BC"/>
    <w:rsid w:val="003237FA"/>
    <w:rsid w:val="00325087"/>
    <w:rsid w:val="00325220"/>
    <w:rsid w:val="00334554"/>
    <w:rsid w:val="00334B57"/>
    <w:rsid w:val="003402E1"/>
    <w:rsid w:val="00340A05"/>
    <w:rsid w:val="00345936"/>
    <w:rsid w:val="00347CA9"/>
    <w:rsid w:val="00354C8F"/>
    <w:rsid w:val="00367347"/>
    <w:rsid w:val="0037793F"/>
    <w:rsid w:val="00380760"/>
    <w:rsid w:val="003829AF"/>
    <w:rsid w:val="00387386"/>
    <w:rsid w:val="0039161C"/>
    <w:rsid w:val="003B18FD"/>
    <w:rsid w:val="003B5135"/>
    <w:rsid w:val="003C4579"/>
    <w:rsid w:val="003E0480"/>
    <w:rsid w:val="003E05F8"/>
    <w:rsid w:val="003E117E"/>
    <w:rsid w:val="003E4FB5"/>
    <w:rsid w:val="00415994"/>
    <w:rsid w:val="00435345"/>
    <w:rsid w:val="00437663"/>
    <w:rsid w:val="004414D0"/>
    <w:rsid w:val="004461CA"/>
    <w:rsid w:val="004612DF"/>
    <w:rsid w:val="00461D0F"/>
    <w:rsid w:val="00464100"/>
    <w:rsid w:val="00466FB8"/>
    <w:rsid w:val="00473A43"/>
    <w:rsid w:val="00477EDF"/>
    <w:rsid w:val="00484957"/>
    <w:rsid w:val="004851D8"/>
    <w:rsid w:val="004861EC"/>
    <w:rsid w:val="004934B9"/>
    <w:rsid w:val="004B54B3"/>
    <w:rsid w:val="004B61FE"/>
    <w:rsid w:val="004B72B4"/>
    <w:rsid w:val="004D2898"/>
    <w:rsid w:val="004E11F6"/>
    <w:rsid w:val="004E4CDD"/>
    <w:rsid w:val="004E5875"/>
    <w:rsid w:val="004E6B3F"/>
    <w:rsid w:val="0052015D"/>
    <w:rsid w:val="00532C47"/>
    <w:rsid w:val="00540F86"/>
    <w:rsid w:val="00546E95"/>
    <w:rsid w:val="005538B0"/>
    <w:rsid w:val="00555883"/>
    <w:rsid w:val="00555CED"/>
    <w:rsid w:val="0055634C"/>
    <w:rsid w:val="00556CB1"/>
    <w:rsid w:val="00563778"/>
    <w:rsid w:val="005659FD"/>
    <w:rsid w:val="00565D7A"/>
    <w:rsid w:val="00567DAC"/>
    <w:rsid w:val="00580485"/>
    <w:rsid w:val="00581F9C"/>
    <w:rsid w:val="005879BD"/>
    <w:rsid w:val="00587D70"/>
    <w:rsid w:val="00590116"/>
    <w:rsid w:val="00590AA0"/>
    <w:rsid w:val="00593A64"/>
    <w:rsid w:val="00596813"/>
    <w:rsid w:val="00596A24"/>
    <w:rsid w:val="005A367B"/>
    <w:rsid w:val="005A6164"/>
    <w:rsid w:val="005A6DFF"/>
    <w:rsid w:val="005B4DED"/>
    <w:rsid w:val="005C71FC"/>
    <w:rsid w:val="005D3E8F"/>
    <w:rsid w:val="005D70A2"/>
    <w:rsid w:val="005E1719"/>
    <w:rsid w:val="005E2CD4"/>
    <w:rsid w:val="005F72DB"/>
    <w:rsid w:val="00600045"/>
    <w:rsid w:val="006042C9"/>
    <w:rsid w:val="00613010"/>
    <w:rsid w:val="00614C76"/>
    <w:rsid w:val="00616591"/>
    <w:rsid w:val="00617BB0"/>
    <w:rsid w:val="00620FEC"/>
    <w:rsid w:val="006263EF"/>
    <w:rsid w:val="00627455"/>
    <w:rsid w:val="00630217"/>
    <w:rsid w:val="00640731"/>
    <w:rsid w:val="00646684"/>
    <w:rsid w:val="0066050A"/>
    <w:rsid w:val="00681232"/>
    <w:rsid w:val="00681691"/>
    <w:rsid w:val="00685F78"/>
    <w:rsid w:val="00687919"/>
    <w:rsid w:val="00690285"/>
    <w:rsid w:val="006922DA"/>
    <w:rsid w:val="00694934"/>
    <w:rsid w:val="006A4ACB"/>
    <w:rsid w:val="006A7464"/>
    <w:rsid w:val="006B2B0B"/>
    <w:rsid w:val="006C4247"/>
    <w:rsid w:val="006D0C51"/>
    <w:rsid w:val="006D47F2"/>
    <w:rsid w:val="006E04F7"/>
    <w:rsid w:val="006E1082"/>
    <w:rsid w:val="006E1311"/>
    <w:rsid w:val="006E501D"/>
    <w:rsid w:val="006F1428"/>
    <w:rsid w:val="007054AB"/>
    <w:rsid w:val="007100C9"/>
    <w:rsid w:val="007160D0"/>
    <w:rsid w:val="00723AC2"/>
    <w:rsid w:val="00726914"/>
    <w:rsid w:val="007323CB"/>
    <w:rsid w:val="007344A6"/>
    <w:rsid w:val="00744082"/>
    <w:rsid w:val="00755F78"/>
    <w:rsid w:val="00760A6D"/>
    <w:rsid w:val="00760E0F"/>
    <w:rsid w:val="00765448"/>
    <w:rsid w:val="00770E2C"/>
    <w:rsid w:val="00773AD6"/>
    <w:rsid w:val="00776C5C"/>
    <w:rsid w:val="00795ABB"/>
    <w:rsid w:val="00796E27"/>
    <w:rsid w:val="007A582E"/>
    <w:rsid w:val="007A7D20"/>
    <w:rsid w:val="007B33F9"/>
    <w:rsid w:val="007C0B0C"/>
    <w:rsid w:val="007C54F9"/>
    <w:rsid w:val="007D2088"/>
    <w:rsid w:val="007E1DF4"/>
    <w:rsid w:val="007E51CA"/>
    <w:rsid w:val="007F7D80"/>
    <w:rsid w:val="00807446"/>
    <w:rsid w:val="00813AD7"/>
    <w:rsid w:val="00815E7D"/>
    <w:rsid w:val="0081677B"/>
    <w:rsid w:val="00820F29"/>
    <w:rsid w:val="00834E2B"/>
    <w:rsid w:val="0083661E"/>
    <w:rsid w:val="00847BC5"/>
    <w:rsid w:val="00850E30"/>
    <w:rsid w:val="00851B73"/>
    <w:rsid w:val="00852DF2"/>
    <w:rsid w:val="00874655"/>
    <w:rsid w:val="00884AAD"/>
    <w:rsid w:val="00884BA9"/>
    <w:rsid w:val="0088505E"/>
    <w:rsid w:val="0088508B"/>
    <w:rsid w:val="0089409A"/>
    <w:rsid w:val="0089644F"/>
    <w:rsid w:val="008A0EB0"/>
    <w:rsid w:val="008A4820"/>
    <w:rsid w:val="008C29CD"/>
    <w:rsid w:val="008C4A9E"/>
    <w:rsid w:val="008C4D75"/>
    <w:rsid w:val="009002C3"/>
    <w:rsid w:val="0090292A"/>
    <w:rsid w:val="0091483F"/>
    <w:rsid w:val="009231A9"/>
    <w:rsid w:val="009264AA"/>
    <w:rsid w:val="00944818"/>
    <w:rsid w:val="00944D89"/>
    <w:rsid w:val="00951786"/>
    <w:rsid w:val="009518B2"/>
    <w:rsid w:val="00952D27"/>
    <w:rsid w:val="0096478E"/>
    <w:rsid w:val="00971044"/>
    <w:rsid w:val="00972E87"/>
    <w:rsid w:val="00981235"/>
    <w:rsid w:val="00985F57"/>
    <w:rsid w:val="0099298F"/>
    <w:rsid w:val="00997D4B"/>
    <w:rsid w:val="009A3916"/>
    <w:rsid w:val="009A3A50"/>
    <w:rsid w:val="009C01B4"/>
    <w:rsid w:val="009C3502"/>
    <w:rsid w:val="009C4671"/>
    <w:rsid w:val="009C73AB"/>
    <w:rsid w:val="009D6079"/>
    <w:rsid w:val="00A01C1B"/>
    <w:rsid w:val="00A03D9A"/>
    <w:rsid w:val="00A064AF"/>
    <w:rsid w:val="00A078AD"/>
    <w:rsid w:val="00A14706"/>
    <w:rsid w:val="00A1486F"/>
    <w:rsid w:val="00A15ACB"/>
    <w:rsid w:val="00A2521C"/>
    <w:rsid w:val="00A40F8B"/>
    <w:rsid w:val="00A439E1"/>
    <w:rsid w:val="00A54BD9"/>
    <w:rsid w:val="00A634E1"/>
    <w:rsid w:val="00A74681"/>
    <w:rsid w:val="00A855B3"/>
    <w:rsid w:val="00A9169D"/>
    <w:rsid w:val="00A9467F"/>
    <w:rsid w:val="00AA132F"/>
    <w:rsid w:val="00AA401C"/>
    <w:rsid w:val="00AB12BC"/>
    <w:rsid w:val="00AC0035"/>
    <w:rsid w:val="00AC6ED8"/>
    <w:rsid w:val="00AD2F6D"/>
    <w:rsid w:val="00AD7036"/>
    <w:rsid w:val="00AD7C9C"/>
    <w:rsid w:val="00B0026C"/>
    <w:rsid w:val="00B0152B"/>
    <w:rsid w:val="00B059B1"/>
    <w:rsid w:val="00B10780"/>
    <w:rsid w:val="00B1446D"/>
    <w:rsid w:val="00B15DA5"/>
    <w:rsid w:val="00B23572"/>
    <w:rsid w:val="00B2748F"/>
    <w:rsid w:val="00B303BD"/>
    <w:rsid w:val="00B336E0"/>
    <w:rsid w:val="00B347AF"/>
    <w:rsid w:val="00B3647A"/>
    <w:rsid w:val="00B44B12"/>
    <w:rsid w:val="00B44B7F"/>
    <w:rsid w:val="00B44C5B"/>
    <w:rsid w:val="00B505EA"/>
    <w:rsid w:val="00B6172D"/>
    <w:rsid w:val="00B70870"/>
    <w:rsid w:val="00B76591"/>
    <w:rsid w:val="00B94DD0"/>
    <w:rsid w:val="00B956B7"/>
    <w:rsid w:val="00BA4BD2"/>
    <w:rsid w:val="00BB2D12"/>
    <w:rsid w:val="00BB539A"/>
    <w:rsid w:val="00BD4946"/>
    <w:rsid w:val="00BD584D"/>
    <w:rsid w:val="00BD60E8"/>
    <w:rsid w:val="00BD61A4"/>
    <w:rsid w:val="00BE0282"/>
    <w:rsid w:val="00BE2043"/>
    <w:rsid w:val="00BE3E27"/>
    <w:rsid w:val="00BF0F7D"/>
    <w:rsid w:val="00BF2D5B"/>
    <w:rsid w:val="00BF5926"/>
    <w:rsid w:val="00BF59C7"/>
    <w:rsid w:val="00C01B6D"/>
    <w:rsid w:val="00C02593"/>
    <w:rsid w:val="00C026AC"/>
    <w:rsid w:val="00C0767D"/>
    <w:rsid w:val="00C171BA"/>
    <w:rsid w:val="00C22748"/>
    <w:rsid w:val="00C241D5"/>
    <w:rsid w:val="00C25A10"/>
    <w:rsid w:val="00C31A8E"/>
    <w:rsid w:val="00C37965"/>
    <w:rsid w:val="00C41E00"/>
    <w:rsid w:val="00C50B26"/>
    <w:rsid w:val="00C54E6E"/>
    <w:rsid w:val="00C561A8"/>
    <w:rsid w:val="00C630C3"/>
    <w:rsid w:val="00C7034E"/>
    <w:rsid w:val="00C71892"/>
    <w:rsid w:val="00C720B5"/>
    <w:rsid w:val="00C72E07"/>
    <w:rsid w:val="00C76C50"/>
    <w:rsid w:val="00C805F8"/>
    <w:rsid w:val="00C812A1"/>
    <w:rsid w:val="00C85882"/>
    <w:rsid w:val="00C9389F"/>
    <w:rsid w:val="00C95147"/>
    <w:rsid w:val="00C9606D"/>
    <w:rsid w:val="00CA1DE5"/>
    <w:rsid w:val="00CB5E80"/>
    <w:rsid w:val="00CB5F06"/>
    <w:rsid w:val="00CC5AE6"/>
    <w:rsid w:val="00CC6745"/>
    <w:rsid w:val="00CC7298"/>
    <w:rsid w:val="00CD0814"/>
    <w:rsid w:val="00CD2B89"/>
    <w:rsid w:val="00CD311B"/>
    <w:rsid w:val="00CD610C"/>
    <w:rsid w:val="00CE13AA"/>
    <w:rsid w:val="00CE713F"/>
    <w:rsid w:val="00D01026"/>
    <w:rsid w:val="00D01FCC"/>
    <w:rsid w:val="00D031B7"/>
    <w:rsid w:val="00D0495C"/>
    <w:rsid w:val="00D04A54"/>
    <w:rsid w:val="00D07BCF"/>
    <w:rsid w:val="00D117D3"/>
    <w:rsid w:val="00D26B15"/>
    <w:rsid w:val="00D317E1"/>
    <w:rsid w:val="00D371AC"/>
    <w:rsid w:val="00D401A7"/>
    <w:rsid w:val="00D44D1A"/>
    <w:rsid w:val="00D44E61"/>
    <w:rsid w:val="00D450D0"/>
    <w:rsid w:val="00D47746"/>
    <w:rsid w:val="00D54F97"/>
    <w:rsid w:val="00D56734"/>
    <w:rsid w:val="00D611A0"/>
    <w:rsid w:val="00D666EC"/>
    <w:rsid w:val="00D72F13"/>
    <w:rsid w:val="00D753EB"/>
    <w:rsid w:val="00D76AE3"/>
    <w:rsid w:val="00D910D5"/>
    <w:rsid w:val="00D95133"/>
    <w:rsid w:val="00DB0B39"/>
    <w:rsid w:val="00DB690E"/>
    <w:rsid w:val="00DC0276"/>
    <w:rsid w:val="00DC1E25"/>
    <w:rsid w:val="00DC3419"/>
    <w:rsid w:val="00DD1870"/>
    <w:rsid w:val="00DD4605"/>
    <w:rsid w:val="00DE1012"/>
    <w:rsid w:val="00DF0B0A"/>
    <w:rsid w:val="00DF586A"/>
    <w:rsid w:val="00DF6345"/>
    <w:rsid w:val="00E054AD"/>
    <w:rsid w:val="00E06967"/>
    <w:rsid w:val="00E10EB0"/>
    <w:rsid w:val="00E1459C"/>
    <w:rsid w:val="00E14C9D"/>
    <w:rsid w:val="00E15834"/>
    <w:rsid w:val="00E20827"/>
    <w:rsid w:val="00E214B8"/>
    <w:rsid w:val="00E31133"/>
    <w:rsid w:val="00E341E6"/>
    <w:rsid w:val="00E36596"/>
    <w:rsid w:val="00E43460"/>
    <w:rsid w:val="00E473BF"/>
    <w:rsid w:val="00E537AF"/>
    <w:rsid w:val="00E56D44"/>
    <w:rsid w:val="00E57B82"/>
    <w:rsid w:val="00E62C1E"/>
    <w:rsid w:val="00E63DBC"/>
    <w:rsid w:val="00E719B9"/>
    <w:rsid w:val="00E725F7"/>
    <w:rsid w:val="00E749EF"/>
    <w:rsid w:val="00E7536A"/>
    <w:rsid w:val="00E83CDD"/>
    <w:rsid w:val="00E87DBD"/>
    <w:rsid w:val="00E96D73"/>
    <w:rsid w:val="00EA4310"/>
    <w:rsid w:val="00EA54AE"/>
    <w:rsid w:val="00EA75D6"/>
    <w:rsid w:val="00EB160F"/>
    <w:rsid w:val="00EB39E8"/>
    <w:rsid w:val="00EB4D34"/>
    <w:rsid w:val="00EB560D"/>
    <w:rsid w:val="00EC523B"/>
    <w:rsid w:val="00ED1B31"/>
    <w:rsid w:val="00ED643A"/>
    <w:rsid w:val="00EE17A6"/>
    <w:rsid w:val="00EE4503"/>
    <w:rsid w:val="00EF040A"/>
    <w:rsid w:val="00EF53C2"/>
    <w:rsid w:val="00F15563"/>
    <w:rsid w:val="00F17451"/>
    <w:rsid w:val="00F24E52"/>
    <w:rsid w:val="00F24E85"/>
    <w:rsid w:val="00F255BD"/>
    <w:rsid w:val="00F3717C"/>
    <w:rsid w:val="00F52B54"/>
    <w:rsid w:val="00F6077B"/>
    <w:rsid w:val="00F86434"/>
    <w:rsid w:val="00F92F27"/>
    <w:rsid w:val="00F95BDE"/>
    <w:rsid w:val="00F95F24"/>
    <w:rsid w:val="00F978B1"/>
    <w:rsid w:val="00FA0D6C"/>
    <w:rsid w:val="00FC0167"/>
    <w:rsid w:val="00FC1675"/>
    <w:rsid w:val="00FC36FC"/>
    <w:rsid w:val="00FC72B7"/>
    <w:rsid w:val="00FD3D36"/>
    <w:rsid w:val="00FD6804"/>
    <w:rsid w:val="00FE0921"/>
    <w:rsid w:val="00FE1AF6"/>
    <w:rsid w:val="00FE3BC6"/>
    <w:rsid w:val="00FF0CF6"/>
    <w:rsid w:val="00FF6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B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2">
    <w:name w:val="heading 2"/>
    <w:basedOn w:val="a1"/>
    <w:next w:val="a1"/>
    <w:link w:val="20"/>
    <w:uiPriority w:val="9"/>
    <w:semiHidden/>
    <w:unhideWhenUsed/>
    <w:qFormat/>
    <w:rsid w:val="007269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1"/>
    <w:next w:val="a1"/>
    <w:link w:val="30"/>
    <w:uiPriority w:val="9"/>
    <w:semiHidden/>
    <w:unhideWhenUsed/>
    <w:qFormat/>
    <w:rsid w:val="007269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B15DA5"/>
    <w:pPr>
      <w:ind w:left="720"/>
      <w:contextualSpacing/>
    </w:pPr>
  </w:style>
  <w:style w:type="character" w:styleId="a7">
    <w:name w:val="Hyperlink"/>
    <w:basedOn w:val="a2"/>
    <w:uiPriority w:val="99"/>
    <w:unhideWhenUsed/>
    <w:rsid w:val="00681691"/>
    <w:rPr>
      <w:color w:val="0563C1" w:themeColor="hyperlink"/>
      <w:u w:val="single"/>
    </w:rPr>
  </w:style>
  <w:style w:type="paragraph" w:styleId="a8">
    <w:name w:val="footnote text"/>
    <w:basedOn w:val="a1"/>
    <w:link w:val="a9"/>
    <w:uiPriority w:val="99"/>
    <w:unhideWhenUsed/>
    <w:rsid w:val="00681691"/>
    <w:pPr>
      <w:spacing w:after="0" w:line="240" w:lineRule="auto"/>
    </w:pPr>
    <w:rPr>
      <w:sz w:val="20"/>
      <w:szCs w:val="20"/>
    </w:rPr>
  </w:style>
  <w:style w:type="character" w:customStyle="1" w:styleId="a9">
    <w:name w:val="Текст сноски Знак"/>
    <w:basedOn w:val="a2"/>
    <w:link w:val="a8"/>
    <w:uiPriority w:val="99"/>
    <w:rsid w:val="00681691"/>
    <w:rPr>
      <w:sz w:val="20"/>
      <w:szCs w:val="20"/>
    </w:rPr>
  </w:style>
  <w:style w:type="character" w:styleId="aa">
    <w:name w:val="footnote reference"/>
    <w:basedOn w:val="a2"/>
    <w:uiPriority w:val="99"/>
    <w:semiHidden/>
    <w:unhideWhenUsed/>
    <w:rsid w:val="00681691"/>
    <w:rPr>
      <w:vertAlign w:val="superscript"/>
    </w:rPr>
  </w:style>
  <w:style w:type="table" w:styleId="ab">
    <w:name w:val="Table Grid"/>
    <w:basedOn w:val="a3"/>
    <w:uiPriority w:val="39"/>
    <w:rsid w:val="00681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Раздел"/>
    <w:basedOn w:val="2"/>
    <w:autoRedefine/>
    <w:qFormat/>
    <w:rsid w:val="00726914"/>
    <w:pPr>
      <w:numPr>
        <w:ilvl w:val="1"/>
        <w:numId w:val="40"/>
      </w:numPr>
      <w:spacing w:line="360" w:lineRule="auto"/>
      <w:ind w:left="2291" w:hanging="360"/>
      <w:jc w:val="center"/>
    </w:pPr>
    <w:rPr>
      <w:rFonts w:ascii="Times New Roman" w:hAnsi="Times New Roman" w:cs="Times New Roman"/>
      <w:b/>
      <w:bCs/>
      <w:color w:val="auto"/>
      <w:sz w:val="28"/>
      <w:szCs w:val="28"/>
    </w:rPr>
  </w:style>
  <w:style w:type="paragraph" w:customStyle="1" w:styleId="a0">
    <w:name w:val="Подраздел"/>
    <w:basedOn w:val="3"/>
    <w:link w:val="ac"/>
    <w:autoRedefine/>
    <w:qFormat/>
    <w:rsid w:val="00726914"/>
    <w:pPr>
      <w:numPr>
        <w:ilvl w:val="2"/>
        <w:numId w:val="40"/>
      </w:numPr>
      <w:spacing w:line="360" w:lineRule="auto"/>
      <w:ind w:left="1701" w:hanging="850"/>
      <w:jc w:val="both"/>
    </w:pPr>
    <w:rPr>
      <w:rFonts w:ascii="Times New Roman" w:hAnsi="Times New Roman" w:cs="Times New Roman"/>
      <w:i/>
      <w:iCs/>
      <w:color w:val="auto"/>
      <w:sz w:val="28"/>
      <w:szCs w:val="28"/>
    </w:rPr>
  </w:style>
  <w:style w:type="character" w:customStyle="1" w:styleId="ac">
    <w:name w:val="Подраздел Знак"/>
    <w:basedOn w:val="a2"/>
    <w:link w:val="a0"/>
    <w:rsid w:val="00726914"/>
    <w:rPr>
      <w:rFonts w:ascii="Times New Roman" w:eastAsiaTheme="majorEastAsia" w:hAnsi="Times New Roman" w:cs="Times New Roman"/>
      <w:i/>
      <w:iCs/>
      <w:sz w:val="28"/>
      <w:szCs w:val="28"/>
    </w:rPr>
  </w:style>
  <w:style w:type="character" w:customStyle="1" w:styleId="20">
    <w:name w:val="Заголовок 2 Знак"/>
    <w:basedOn w:val="a2"/>
    <w:link w:val="2"/>
    <w:uiPriority w:val="9"/>
    <w:semiHidden/>
    <w:rsid w:val="00726914"/>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2"/>
    <w:link w:val="3"/>
    <w:uiPriority w:val="9"/>
    <w:semiHidden/>
    <w:rsid w:val="00726914"/>
    <w:rPr>
      <w:rFonts w:asciiTheme="majorHAnsi" w:eastAsiaTheme="majorEastAsia" w:hAnsiTheme="majorHAnsi" w:cstheme="majorBidi"/>
      <w:color w:val="1F3763" w:themeColor="accent1" w:themeShade="7F"/>
      <w:sz w:val="24"/>
      <w:szCs w:val="24"/>
    </w:rPr>
  </w:style>
  <w:style w:type="character" w:customStyle="1" w:styleId="1">
    <w:name w:val="Неразрешенное упоминание1"/>
    <w:basedOn w:val="a2"/>
    <w:uiPriority w:val="99"/>
    <w:semiHidden/>
    <w:unhideWhenUsed/>
    <w:rsid w:val="000E68D3"/>
    <w:rPr>
      <w:color w:val="605E5C"/>
      <w:shd w:val="clear" w:color="auto" w:fill="E1DFDD"/>
    </w:rPr>
  </w:style>
  <w:style w:type="character" w:styleId="ad">
    <w:name w:val="FollowedHyperlink"/>
    <w:basedOn w:val="a2"/>
    <w:uiPriority w:val="99"/>
    <w:semiHidden/>
    <w:unhideWhenUsed/>
    <w:rsid w:val="000E68D3"/>
    <w:rPr>
      <w:color w:val="954F72" w:themeColor="followedHyperlink"/>
      <w:u w:val="single"/>
    </w:rPr>
  </w:style>
  <w:style w:type="character" w:customStyle="1" w:styleId="a6">
    <w:name w:val="Абзац списка Знак"/>
    <w:basedOn w:val="a2"/>
    <w:link w:val="a5"/>
    <w:uiPriority w:val="34"/>
    <w:rsid w:val="00851B73"/>
  </w:style>
  <w:style w:type="character" w:styleId="ae">
    <w:name w:val="Placeholder Text"/>
    <w:basedOn w:val="a2"/>
    <w:uiPriority w:val="99"/>
    <w:semiHidden/>
    <w:rsid w:val="00C812A1"/>
    <w:rPr>
      <w:color w:val="808080"/>
    </w:rPr>
  </w:style>
  <w:style w:type="character" w:customStyle="1" w:styleId="31">
    <w:name w:val="Основной текст (3)_"/>
    <w:link w:val="32"/>
    <w:rsid w:val="005A367B"/>
    <w:rPr>
      <w:sz w:val="91"/>
      <w:szCs w:val="91"/>
      <w:shd w:val="clear" w:color="auto" w:fill="FFFFFF"/>
    </w:rPr>
  </w:style>
  <w:style w:type="paragraph" w:customStyle="1" w:styleId="32">
    <w:name w:val="Основной текст (3)"/>
    <w:basedOn w:val="a1"/>
    <w:link w:val="31"/>
    <w:rsid w:val="005A367B"/>
    <w:pPr>
      <w:shd w:val="clear" w:color="auto" w:fill="FFFFFF"/>
      <w:spacing w:before="2460" w:after="180" w:line="0" w:lineRule="atLeast"/>
    </w:pPr>
    <w:rPr>
      <w:sz w:val="91"/>
      <w:szCs w:val="91"/>
    </w:rPr>
  </w:style>
  <w:style w:type="paragraph" w:styleId="af">
    <w:name w:val="header"/>
    <w:basedOn w:val="a1"/>
    <w:link w:val="af0"/>
    <w:uiPriority w:val="99"/>
    <w:unhideWhenUsed/>
    <w:rsid w:val="00367347"/>
    <w:pPr>
      <w:tabs>
        <w:tab w:val="center" w:pos="4677"/>
        <w:tab w:val="right" w:pos="9355"/>
      </w:tabs>
      <w:spacing w:after="0" w:line="240" w:lineRule="auto"/>
    </w:pPr>
  </w:style>
  <w:style w:type="character" w:customStyle="1" w:styleId="af0">
    <w:name w:val="Верхний колонтитул Знак"/>
    <w:basedOn w:val="a2"/>
    <w:link w:val="af"/>
    <w:uiPriority w:val="99"/>
    <w:rsid w:val="00367347"/>
  </w:style>
  <w:style w:type="paragraph" w:styleId="af1">
    <w:name w:val="footer"/>
    <w:basedOn w:val="a1"/>
    <w:link w:val="af2"/>
    <w:uiPriority w:val="99"/>
    <w:unhideWhenUsed/>
    <w:rsid w:val="00367347"/>
    <w:pPr>
      <w:tabs>
        <w:tab w:val="center" w:pos="4677"/>
        <w:tab w:val="right" w:pos="9355"/>
      </w:tabs>
      <w:spacing w:after="0" w:line="240" w:lineRule="auto"/>
    </w:pPr>
  </w:style>
  <w:style w:type="character" w:customStyle="1" w:styleId="af2">
    <w:name w:val="Нижний колонтитул Знак"/>
    <w:basedOn w:val="a2"/>
    <w:link w:val="af1"/>
    <w:uiPriority w:val="99"/>
    <w:rsid w:val="00367347"/>
  </w:style>
  <w:style w:type="paragraph" w:styleId="af3">
    <w:name w:val="Balloon Text"/>
    <w:basedOn w:val="a1"/>
    <w:link w:val="af4"/>
    <w:uiPriority w:val="99"/>
    <w:semiHidden/>
    <w:unhideWhenUsed/>
    <w:rsid w:val="009002C3"/>
    <w:pPr>
      <w:spacing w:after="0" w:line="240" w:lineRule="auto"/>
    </w:pPr>
    <w:rPr>
      <w:rFonts w:ascii="Tahoma" w:hAnsi="Tahoma" w:cs="Tahoma"/>
      <w:sz w:val="16"/>
      <w:szCs w:val="16"/>
    </w:rPr>
  </w:style>
  <w:style w:type="character" w:customStyle="1" w:styleId="af4">
    <w:name w:val="Текст выноски Знак"/>
    <w:basedOn w:val="a2"/>
    <w:link w:val="af3"/>
    <w:uiPriority w:val="99"/>
    <w:semiHidden/>
    <w:rsid w:val="009002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53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mi.rssi.ru"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behavioral.site"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vak.gov.edu" TargetMode="External"/><Relationship Id="rId14" Type="http://schemas.openxmlformats.org/officeDocument/2006/relationships/image" Target="media/image5.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2-public-api-prod.us-west-2.elasticbeanstalk.com/corpus/download/" TargetMode="External"/><Relationship Id="rId7" Type="http://schemas.openxmlformats.org/officeDocument/2006/relationships/hyperlink" Target="https://gisp.gov.ru/plan-import-change/" TargetMode="External"/><Relationship Id="rId2" Type="http://schemas.openxmlformats.org/officeDocument/2006/relationships/hyperlink" Target="https://www.semanticscholar.org" TargetMode="External"/><Relationship Id="rId1" Type="http://schemas.openxmlformats.org/officeDocument/2006/relationships/hyperlink" Target="https://personal.eur.nl/wakker/refs/webrfrncs.pdf" TargetMode="External"/><Relationship Id="rId6" Type="http://schemas.openxmlformats.org/officeDocument/2006/relationships/hyperlink" Target="https://gisp.gov.ru/" TargetMode="External"/><Relationship Id="rId5" Type="http://schemas.openxmlformats.org/officeDocument/2006/relationships/hyperlink" Target="https://www.fips.ru/registers-web/" TargetMode="External"/><Relationship Id="rId4" Type="http://schemas.openxmlformats.org/officeDocument/2006/relationships/hyperlink" Target="https://www.fip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3B11C-CE16-40CB-B59C-1D6E1FB8E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7929</Words>
  <Characters>45198</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2021-07-01T16:56:00Z</dcterms:created>
  <dcterms:modified xsi:type="dcterms:W3CDTF">2021-07-01T16:56:00Z</dcterms:modified>
</cp:coreProperties>
</file>